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D30DF8A" w14:textId="46842026" w:rsidR="000930E8" w:rsidRDefault="000930E8" w:rsidP="000930E8">
      <w:pPr>
        <w:pStyle w:val="Pa11"/>
        <w:spacing w:after="40"/>
        <w:rPr>
          <w:rFonts w:cs="PT Sans"/>
          <w:color w:val="62BC45"/>
          <w:sz w:val="26"/>
          <w:szCs w:val="26"/>
        </w:rPr>
      </w:pPr>
    </w:p>
    <w:p w14:paraId="503F43D6" w14:textId="77777777" w:rsidR="000930E8" w:rsidRPr="000930E8" w:rsidRDefault="000930E8" w:rsidP="000930E8">
      <w:pPr>
        <w:pStyle w:val="Default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C036B3" w:rsidRPr="000930E8" w14:paraId="42953056" w14:textId="77777777" w:rsidTr="00C036B3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9918" w:type="dxa"/>
            <w:shd w:val="clear" w:color="auto" w:fill="92D050"/>
          </w:tcPr>
          <w:p w14:paraId="56B3962D" w14:textId="704869D3" w:rsidR="00C036B3" w:rsidRPr="000930E8" w:rsidRDefault="00C036B3" w:rsidP="000930E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036B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Schaubild: Triebgesteuertes Verhalten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b</w:t>
            </w:r>
            <w:r w:rsidRPr="00C036B3">
              <w:rPr>
                <w:rFonts w:ascii="Arial" w:hAnsi="Arial" w:cs="Arial"/>
                <w:b/>
                <w:color w:val="FFFFFF"/>
                <w:sz w:val="28"/>
                <w:szCs w:val="28"/>
              </w:rPr>
              <w:t>ei Demenz</w:t>
            </w:r>
          </w:p>
        </w:tc>
      </w:tr>
      <w:tr w:rsidR="00C036B3" w:rsidRPr="000930E8" w14:paraId="5E45FE48" w14:textId="77777777" w:rsidTr="00C036B3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9918" w:type="dxa"/>
            <w:shd w:val="clear" w:color="auto" w:fill="auto"/>
          </w:tcPr>
          <w:p w14:paraId="0841C598" w14:textId="6BD09F3C" w:rsidR="00C036B3" w:rsidRPr="000930E8" w:rsidRDefault="00C036B3" w:rsidP="00C036B3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036B3">
              <w:rPr>
                <w:rFonts w:ascii="Arial" w:hAnsi="Arial" w:cs="Arial"/>
                <w:b/>
                <w:color w:val="FFFFFF"/>
                <w:sz w:val="28"/>
                <w:szCs w:val="28"/>
              </w:rPr>
              <w:drawing>
                <wp:inline distT="0" distB="0" distL="0" distR="0" wp14:anchorId="3D79ADAB" wp14:editId="0008501E">
                  <wp:extent cx="6011114" cy="2905530"/>
                  <wp:effectExtent l="0" t="0" r="889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114" cy="290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94635" w14:textId="77777777" w:rsidR="007A7CA7" w:rsidRPr="000930E8" w:rsidRDefault="007A7CA7" w:rsidP="000930E8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A7CA7" w:rsidRPr="000930E8" w:rsidSect="009C06A2">
      <w:head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17A69C0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0930E8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74FCE"/>
    <w:multiLevelType w:val="hybridMultilevel"/>
    <w:tmpl w:val="89E6A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2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2343875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930E8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036B3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930E8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0930E8"/>
    <w:pPr>
      <w:spacing w:line="2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0930E8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930E8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8362A-8910-440B-A653-D5B45B12173E}"/>
</file>

<file path=customXml/itemProps4.xml><?xml version="1.0" encoding="utf-8"?>
<ds:datastoreItem xmlns:ds="http://schemas.openxmlformats.org/officeDocument/2006/customXml" ds:itemID="{F735B551-73FB-4A10-B13D-E0331D6FCDD0}"/>
</file>

<file path=customXml/itemProps5.xml><?xml version="1.0" encoding="utf-8"?>
<ds:datastoreItem xmlns:ds="http://schemas.openxmlformats.org/officeDocument/2006/customXml" ds:itemID="{A52EE097-6C6F-461A-97D4-873E0D1CD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2023-04-13T12:47:00Z</dcterms:created>
  <dcterms:modified xsi:type="dcterms:W3CDTF">2023-04-13T12:47:00Z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