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6124990B" w14:textId="77777777" w:rsidR="007A7CA7" w:rsidRDefault="007A7CA7" w:rsidP="00C73E1A"/>
    <w:p w14:paraId="6124990C" w14:textId="20E6E858" w:rsidR="007A7CA7" w:rsidRDefault="007A7CA7" w:rsidP="00436E01"/>
    <w:tbl>
      <w:tblPr>
        <w:tblStyle w:val="Tabellenrast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46"/>
        <w:gridCol w:w="1016"/>
      </w:tblGrid>
      <w:tr w:rsidR="00156BC1" w:rsidRPr="00156BC1" w14:paraId="532A0B42" w14:textId="77777777" w:rsidTr="00156BC1">
        <w:trPr>
          <w:jc w:val="center"/>
        </w:trPr>
        <w:tc>
          <w:tcPr>
            <w:tcW w:w="9062" w:type="dxa"/>
            <w:gridSpan w:val="2"/>
            <w:shd w:val="clear" w:color="auto" w:fill="EED200"/>
          </w:tcPr>
          <w:p w14:paraId="117F13DF" w14:textId="07C1E1AA" w:rsidR="00156BC1" w:rsidRPr="00156BC1" w:rsidRDefault="00156BC1" w:rsidP="00156BC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56BC1">
              <w:rPr>
                <w:rFonts w:ascii="Arial" w:hAnsi="Arial" w:cs="Arial"/>
                <w:b/>
                <w:sz w:val="28"/>
                <w:szCs w:val="28"/>
              </w:rPr>
              <w:t xml:space="preserve">Material für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die </w:t>
            </w:r>
            <w:r w:rsidRPr="00156BC1">
              <w:rPr>
                <w:rFonts w:ascii="Arial" w:hAnsi="Arial" w:cs="Arial"/>
                <w:b/>
                <w:sz w:val="28"/>
                <w:szCs w:val="28"/>
              </w:rPr>
              <w:t xml:space="preserve">Aktivierung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Pr="00156BC1">
              <w:rPr>
                <w:rFonts w:ascii="Arial" w:hAnsi="Arial" w:cs="Arial"/>
                <w:b/>
                <w:sz w:val="28"/>
                <w:szCs w:val="28"/>
              </w:rPr>
              <w:t>Weihnachtspost</w:t>
            </w: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  <w:tr w:rsidR="00156BC1" w:rsidRPr="00156BC1" w14:paraId="7271F41F" w14:textId="77777777" w:rsidTr="00156BC1">
        <w:trPr>
          <w:jc w:val="center"/>
        </w:trPr>
        <w:tc>
          <w:tcPr>
            <w:tcW w:w="8046" w:type="dxa"/>
            <w:shd w:val="clear" w:color="auto" w:fill="8DE5E7"/>
          </w:tcPr>
          <w:p w14:paraId="5EBF380B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16" w:type="dxa"/>
            <w:shd w:val="clear" w:color="auto" w:fill="8DE5E7"/>
          </w:tcPr>
          <w:p w14:paraId="68D5F056" w14:textId="5EE4F831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sym w:font="Wingdings 2" w:char="F052"/>
            </w:r>
          </w:p>
        </w:tc>
      </w:tr>
      <w:tr w:rsidR="00156BC1" w:rsidRPr="00156BC1" w14:paraId="2A441EA8" w14:textId="77777777" w:rsidTr="00156BC1">
        <w:trPr>
          <w:jc w:val="center"/>
        </w:trPr>
        <w:tc>
          <w:tcPr>
            <w:tcW w:w="8046" w:type="dxa"/>
          </w:tcPr>
          <w:p w14:paraId="0EFEB421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56BC1">
              <w:rPr>
                <w:rFonts w:ascii="Arial" w:hAnsi="Arial" w:cs="Arial"/>
                <w:sz w:val="24"/>
              </w:rPr>
              <w:t>Briefmarken</w:t>
            </w:r>
          </w:p>
        </w:tc>
        <w:tc>
          <w:tcPr>
            <w:tcW w:w="1016" w:type="dxa"/>
            <w:vAlign w:val="center"/>
          </w:tcPr>
          <w:p w14:paraId="5C50FE99" w14:textId="7D02571A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32"/>
              </w:rPr>
              <w:sym w:font="Wingdings" w:char="F072"/>
            </w:r>
          </w:p>
        </w:tc>
      </w:tr>
      <w:tr w:rsidR="00156BC1" w:rsidRPr="00156BC1" w14:paraId="6A91ED58" w14:textId="77777777" w:rsidTr="00156BC1">
        <w:trPr>
          <w:jc w:val="center"/>
        </w:trPr>
        <w:tc>
          <w:tcPr>
            <w:tcW w:w="8046" w:type="dxa"/>
          </w:tcPr>
          <w:p w14:paraId="1258DC2A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56BC1">
              <w:rPr>
                <w:rFonts w:ascii="Arial" w:hAnsi="Arial" w:cs="Arial"/>
                <w:sz w:val="24"/>
              </w:rPr>
              <w:t>Briefumschläge (ggfs. in verschiedenen Größen)</w:t>
            </w:r>
          </w:p>
        </w:tc>
        <w:tc>
          <w:tcPr>
            <w:tcW w:w="1016" w:type="dxa"/>
            <w:vAlign w:val="center"/>
          </w:tcPr>
          <w:p w14:paraId="7602F585" w14:textId="5DD47A4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32"/>
              </w:rPr>
              <w:sym w:font="Wingdings" w:char="F072"/>
            </w:r>
          </w:p>
        </w:tc>
      </w:tr>
      <w:tr w:rsidR="00156BC1" w:rsidRPr="00156BC1" w14:paraId="11AD8F40" w14:textId="77777777" w:rsidTr="00156BC1">
        <w:trPr>
          <w:jc w:val="center"/>
        </w:trPr>
        <w:tc>
          <w:tcPr>
            <w:tcW w:w="8046" w:type="dxa"/>
          </w:tcPr>
          <w:p w14:paraId="7B4B36E3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56BC1">
              <w:rPr>
                <w:rFonts w:ascii="Arial" w:hAnsi="Arial" w:cs="Arial"/>
                <w:sz w:val="24"/>
              </w:rPr>
              <w:t>Karten mit weihnachtlichem Motiv</w:t>
            </w:r>
          </w:p>
        </w:tc>
        <w:tc>
          <w:tcPr>
            <w:tcW w:w="1016" w:type="dxa"/>
            <w:vAlign w:val="center"/>
          </w:tcPr>
          <w:p w14:paraId="0F858E37" w14:textId="3B63DD1F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32"/>
              </w:rPr>
              <w:sym w:font="Wingdings" w:char="F072"/>
            </w:r>
          </w:p>
        </w:tc>
      </w:tr>
      <w:tr w:rsidR="00156BC1" w:rsidRPr="00156BC1" w14:paraId="38D3DDF9" w14:textId="77777777" w:rsidTr="00156BC1">
        <w:trPr>
          <w:jc w:val="center"/>
        </w:trPr>
        <w:tc>
          <w:tcPr>
            <w:tcW w:w="8046" w:type="dxa"/>
          </w:tcPr>
          <w:p w14:paraId="4A5D57BA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56BC1">
              <w:rPr>
                <w:rFonts w:ascii="Arial" w:hAnsi="Arial" w:cs="Arial"/>
                <w:sz w:val="24"/>
              </w:rPr>
              <w:t>Tesafilm / Kleber</w:t>
            </w:r>
          </w:p>
        </w:tc>
        <w:tc>
          <w:tcPr>
            <w:tcW w:w="1016" w:type="dxa"/>
            <w:vAlign w:val="center"/>
          </w:tcPr>
          <w:p w14:paraId="79FB4D5D" w14:textId="0126B440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32"/>
              </w:rPr>
              <w:sym w:font="Wingdings" w:char="F072"/>
            </w:r>
          </w:p>
        </w:tc>
      </w:tr>
      <w:tr w:rsidR="00156BC1" w:rsidRPr="00156BC1" w14:paraId="000B62BD" w14:textId="77777777" w:rsidTr="00156BC1">
        <w:trPr>
          <w:jc w:val="center"/>
        </w:trPr>
        <w:tc>
          <w:tcPr>
            <w:tcW w:w="8046" w:type="dxa"/>
          </w:tcPr>
          <w:p w14:paraId="32F77698" w14:textId="77777777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56BC1">
              <w:rPr>
                <w:rFonts w:ascii="Arial" w:hAnsi="Arial" w:cs="Arial"/>
                <w:sz w:val="24"/>
              </w:rPr>
              <w:t>Ggfs. vorbereitete Sprüche / Grüße zum Aufkleben</w:t>
            </w:r>
          </w:p>
        </w:tc>
        <w:tc>
          <w:tcPr>
            <w:tcW w:w="1016" w:type="dxa"/>
            <w:vAlign w:val="center"/>
          </w:tcPr>
          <w:p w14:paraId="5A8D7697" w14:textId="44DDA163" w:rsidR="00156BC1" w:rsidRPr="00156BC1" w:rsidRDefault="00156BC1" w:rsidP="00156BC1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32"/>
              </w:rPr>
              <w:sym w:font="Wingdings" w:char="F072"/>
            </w:r>
          </w:p>
        </w:tc>
      </w:tr>
    </w:tbl>
    <w:p w14:paraId="2A102935" w14:textId="77777777" w:rsidR="00156BC1" w:rsidRDefault="00156BC1" w:rsidP="00436E01"/>
    <w:p w14:paraId="556C39AE" w14:textId="33EDAD84" w:rsidR="00067069" w:rsidRDefault="00067069" w:rsidP="00436E01"/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45D25B6F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5D5069">
            <w:rPr>
              <w:b/>
              <w:color w:val="FFFFFF"/>
              <w:sz w:val="24"/>
            </w:rPr>
            <w:t>1</w:t>
          </w:r>
          <w:r w:rsidR="00156BC1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156BC1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56BC1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156BC1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156B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7EE07-A067-4422-A879-5815C9AE1A59}"/>
</file>

<file path=customXml/itemProps4.xml><?xml version="1.0" encoding="utf-8"?>
<ds:datastoreItem xmlns:ds="http://schemas.openxmlformats.org/officeDocument/2006/customXml" ds:itemID="{D4D6FFFB-92C2-4EC4-B8BF-72EB406E4280}"/>
</file>

<file path=customXml/itemProps5.xml><?xml version="1.0" encoding="utf-8"?>
<ds:datastoreItem xmlns:ds="http://schemas.openxmlformats.org/officeDocument/2006/customXml" ds:itemID="{15D9EF5E-559E-408F-B245-688425304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2023-11-15T17:46:00Z</dcterms:created>
  <dcterms:modified xsi:type="dcterms:W3CDTF">2023-11-15T17:46:00Z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