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DF07" w14:textId="12402531" w:rsidR="00843DC8" w:rsidRDefault="00B37B4C" w:rsidP="00A30479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32"/>
          <w:szCs w:val="24"/>
        </w:rPr>
        <w:t>Nachhaltigkeit</w:t>
      </w:r>
    </w:p>
    <w:p w14:paraId="541994C1" w14:textId="285C651F" w:rsidR="00A30479" w:rsidRPr="00A30479" w:rsidRDefault="00A30479" w:rsidP="00A30479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14:paraId="381938A6" w14:textId="77777777" w:rsidR="00CD2C28" w:rsidRPr="00CD2C28" w:rsidRDefault="00CD2C28" w:rsidP="00CD2C28">
      <w:pPr>
        <w:spacing w:after="0"/>
        <w:rPr>
          <w:rFonts w:ascii="Arial" w:hAnsi="Arial" w:cs="Arial"/>
          <w:b/>
          <w:sz w:val="24"/>
          <w:szCs w:val="24"/>
        </w:rPr>
      </w:pPr>
      <w:r w:rsidRPr="00CD2C28">
        <w:rPr>
          <w:rFonts w:ascii="Arial" w:hAnsi="Arial" w:cs="Arial"/>
          <w:b/>
          <w:sz w:val="24"/>
          <w:szCs w:val="24"/>
        </w:rPr>
        <w:t>Einführung</w:t>
      </w:r>
    </w:p>
    <w:p w14:paraId="4AF184E8" w14:textId="77777777" w:rsidR="00C841DD" w:rsidRP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 xml:space="preserve">Die Zahl der Pflegebedürftigen nimmt aufgrund des demografischen Wandels zu, pflegende Angehörige spielen eine entscheidende Rolle. </w:t>
      </w:r>
    </w:p>
    <w:p w14:paraId="2E849126" w14:textId="77777777" w:rsidR="00C841DD" w:rsidRP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Angehörige können für Pflegekräfte eine Entlastung und gleichzeitig eine Belastung darstellen.</w:t>
      </w:r>
    </w:p>
    <w:p w14:paraId="2EC1229E" w14:textId="77777777" w:rsidR="00C841DD" w:rsidRP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 xml:space="preserve">Viele pflegende Angehörige sind sich möglicherweise nicht ihrer Rechte und Pflichten bewusst oder haben Schwierigkeiten, diese geltend zu machen. </w:t>
      </w:r>
    </w:p>
    <w:p w14:paraId="4259C9A3" w14:textId="77777777" w:rsidR="00C841DD" w:rsidRP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 xml:space="preserve">Durch effektive Beratung können pflegende Angehörige Entlastung erfahren. </w:t>
      </w:r>
    </w:p>
    <w:p w14:paraId="568F2335" w14:textId="77777777" w:rsidR="00C841DD" w:rsidRP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Pflegende Angehörige werden in der Gesundheitsberichterstattung des Robert Koch Instituts als „Deutschlands größter Pflegedienst“ bezeichnet.</w:t>
      </w:r>
    </w:p>
    <w:p w14:paraId="4C4699EB" w14:textId="77777777" w:rsid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Pflegende Angehörige müssen häufig mehrere Rollen realisieren: Elternteil, PartnerIn, pflegendeR AngehörigeR, und vieles mehr.</w:t>
      </w:r>
    </w:p>
    <w:p w14:paraId="1F5358FF" w14:textId="77777777" w:rsidR="00C841DD" w:rsidRPr="00C841DD" w:rsidRDefault="00C841DD" w:rsidP="00125EEF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78D6824" w14:textId="77777777" w:rsidR="00C841DD" w:rsidRPr="00C841DD" w:rsidRDefault="00C841DD" w:rsidP="00125EEF">
      <w:pPr>
        <w:spacing w:after="0"/>
        <w:rPr>
          <w:rFonts w:ascii="Arial" w:hAnsi="Arial" w:cs="Arial"/>
          <w:b/>
          <w:sz w:val="24"/>
          <w:szCs w:val="24"/>
        </w:rPr>
      </w:pPr>
      <w:r w:rsidRPr="00C841DD">
        <w:rPr>
          <w:rFonts w:ascii="Arial" w:hAnsi="Arial" w:cs="Arial"/>
          <w:b/>
          <w:sz w:val="24"/>
          <w:szCs w:val="24"/>
        </w:rPr>
        <w:t>Mit welchen Herausforderungen sind pflegende Angehörige konfrontiert?</w:t>
      </w:r>
    </w:p>
    <w:p w14:paraId="06E12B90" w14:textId="77777777" w:rsidR="00C841DD" w:rsidRP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Beispielhafte Herausforderungen</w:t>
      </w:r>
    </w:p>
    <w:p w14:paraId="0750D7CE" w14:textId="77777777" w:rsidR="00C841DD" w:rsidRP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Zeitliche, emotionale und körperliche Belastung</w:t>
      </w:r>
    </w:p>
    <w:p w14:paraId="4373BEEC" w14:textId="77777777" w:rsidR="00C841DD" w:rsidRP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Finanzielle Herausforderungen</w:t>
      </w:r>
    </w:p>
    <w:p w14:paraId="4A702958" w14:textId="77777777" w:rsidR="00C841DD" w:rsidRP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Soziale Isolation</w:t>
      </w:r>
    </w:p>
    <w:p w14:paraId="4BEEE4FE" w14:textId="77777777" w:rsidR="00C841DD" w:rsidRP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Beispielhafte Herausforderungen</w:t>
      </w:r>
    </w:p>
    <w:p w14:paraId="26D3BDD1" w14:textId="77777777" w:rsidR="00C841DD" w:rsidRP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Ungewissheit über die Zukunft</w:t>
      </w:r>
    </w:p>
    <w:p w14:paraId="2425B0BA" w14:textId="77777777" w:rsidR="00C841DD" w:rsidRPr="00C841DD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 xml:space="preserve">Koordination von Pflege </w:t>
      </w:r>
      <w:r w:rsidRPr="00C841DD">
        <w:rPr>
          <w:rFonts w:ascii="Arial" w:hAnsi="Arial" w:cs="Arial"/>
          <w:sz w:val="24"/>
          <w:szCs w:val="24"/>
        </w:rPr>
        <w:br/>
        <w:t>und Beruf</w:t>
      </w:r>
    </w:p>
    <w:p w14:paraId="4644C420" w14:textId="71056B13" w:rsidR="00125EEF" w:rsidRDefault="00C841DD" w:rsidP="00125EEF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Mangel an Informationen und Unterstützung</w:t>
      </w:r>
    </w:p>
    <w:p w14:paraId="5C5CD493" w14:textId="77777777" w:rsidR="005A5D55" w:rsidRPr="005A5D55" w:rsidRDefault="005A5D55" w:rsidP="005A5D55">
      <w:pPr>
        <w:tabs>
          <w:tab w:val="left" w:pos="5120"/>
        </w:tabs>
        <w:spacing w:after="0" w:line="240" w:lineRule="auto"/>
        <w:ind w:left="568"/>
        <w:rPr>
          <w:rFonts w:ascii="Arial" w:hAnsi="Arial" w:cs="Arial"/>
          <w:sz w:val="24"/>
          <w:szCs w:val="24"/>
        </w:rPr>
      </w:pPr>
    </w:p>
    <w:p w14:paraId="62035F46" w14:textId="6B160182" w:rsidR="00C841DD" w:rsidRPr="00C841DD" w:rsidRDefault="00C841DD" w:rsidP="00125EEF">
      <w:pPr>
        <w:spacing w:after="0"/>
        <w:rPr>
          <w:rFonts w:ascii="Arial" w:hAnsi="Arial" w:cs="Arial"/>
          <w:b/>
          <w:sz w:val="24"/>
          <w:szCs w:val="24"/>
        </w:rPr>
      </w:pPr>
      <w:r w:rsidRPr="00C841DD">
        <w:rPr>
          <w:rFonts w:ascii="Arial" w:hAnsi="Arial" w:cs="Arial"/>
          <w:b/>
          <w:sz w:val="24"/>
          <w:szCs w:val="24"/>
        </w:rPr>
        <w:t>Gesetzliche Grundlagen der Pflegeversicherung</w:t>
      </w:r>
    </w:p>
    <w:p w14:paraId="366AED14" w14:textId="77777777" w:rsidR="00C841DD" w:rsidRPr="00C841DD" w:rsidRDefault="00C841DD" w:rsidP="005A5D55">
      <w:pPr>
        <w:numPr>
          <w:ilvl w:val="0"/>
          <w:numId w:val="60"/>
        </w:numPr>
        <w:tabs>
          <w:tab w:val="clear" w:pos="720"/>
          <w:tab w:val="num" w:pos="567"/>
          <w:tab w:val="left" w:pos="5120"/>
        </w:tabs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Pflegebedürftigkeitsbegriff (§ 14 SGB XI)</w:t>
      </w:r>
    </w:p>
    <w:p w14:paraId="39511725" w14:textId="6D8B4D20" w:rsidR="00125EEF" w:rsidRDefault="00C841DD" w:rsidP="005A5D55">
      <w:pPr>
        <w:numPr>
          <w:ilvl w:val="0"/>
          <w:numId w:val="60"/>
        </w:numPr>
        <w:tabs>
          <w:tab w:val="clear" w:pos="720"/>
          <w:tab w:val="num" w:pos="567"/>
          <w:tab w:val="left" w:pos="5120"/>
        </w:tabs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Ermittlung des Pflegegrades (§ 15 SGB XI)</w:t>
      </w:r>
    </w:p>
    <w:p w14:paraId="5DC21B71" w14:textId="77777777" w:rsidR="005A5D55" w:rsidRPr="005A5D55" w:rsidRDefault="005A5D55" w:rsidP="005A5D55">
      <w:pPr>
        <w:tabs>
          <w:tab w:val="left" w:pos="5120"/>
        </w:tabs>
        <w:ind w:left="567"/>
        <w:rPr>
          <w:rFonts w:ascii="Arial" w:hAnsi="Arial" w:cs="Arial"/>
          <w:sz w:val="24"/>
          <w:szCs w:val="24"/>
        </w:rPr>
      </w:pPr>
    </w:p>
    <w:p w14:paraId="7D976C0B" w14:textId="3AEA765B" w:rsidR="00C841DD" w:rsidRPr="00C841DD" w:rsidRDefault="00C841DD" w:rsidP="00125EEF">
      <w:pPr>
        <w:spacing w:after="0"/>
        <w:rPr>
          <w:rFonts w:ascii="Arial" w:hAnsi="Arial" w:cs="Arial"/>
          <w:b/>
          <w:sz w:val="24"/>
          <w:szCs w:val="24"/>
        </w:rPr>
      </w:pPr>
      <w:r w:rsidRPr="00C841DD">
        <w:rPr>
          <w:rFonts w:ascii="Arial" w:hAnsi="Arial" w:cs="Arial"/>
          <w:b/>
          <w:sz w:val="24"/>
          <w:szCs w:val="24"/>
        </w:rPr>
        <w:t>Leistungsrechtliche Grundlagen in der Pflegeversicherung</w:t>
      </w:r>
      <w:r w:rsidR="00125EEF">
        <w:rPr>
          <w:rFonts w:ascii="Arial" w:hAnsi="Arial" w:cs="Arial"/>
          <w:b/>
          <w:sz w:val="24"/>
          <w:szCs w:val="24"/>
        </w:rPr>
        <w:t xml:space="preserve"> (</w:t>
      </w:r>
      <w:r w:rsidR="00125EEF" w:rsidRPr="00125EEF">
        <w:rPr>
          <w:rFonts w:ascii="Arial" w:hAnsi="Arial" w:cs="Arial"/>
          <w:b/>
          <w:bCs/>
          <w:sz w:val="24"/>
          <w:szCs w:val="24"/>
        </w:rPr>
        <w:t>ein Auszug der wichtigsten Leistungen und Ansprüche</w:t>
      </w:r>
      <w:r w:rsidR="00125EEF" w:rsidRPr="00125EEF">
        <w:rPr>
          <w:rFonts w:ascii="Arial" w:hAnsi="Arial" w:cs="Arial"/>
          <w:b/>
          <w:sz w:val="24"/>
          <w:szCs w:val="24"/>
        </w:rPr>
        <w:t xml:space="preserve"> in Deutschland</w:t>
      </w:r>
    </w:p>
    <w:p w14:paraId="463E25EB" w14:textId="77777777" w:rsidR="00125EEF" w:rsidRPr="00125EEF" w:rsidRDefault="00125EEF" w:rsidP="00125EEF">
      <w:pPr>
        <w:numPr>
          <w:ilvl w:val="0"/>
          <w:numId w:val="74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Pflegegeld (§ 37 SGB XI):</w:t>
      </w:r>
    </w:p>
    <w:p w14:paraId="594178EB" w14:textId="77777777" w:rsidR="00125EEF" w:rsidRPr="00125EEF" w:rsidRDefault="00125EEF" w:rsidP="00125EEF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Pflegende Angehörige können Pflegegeld erhalten, wenn sie eine pflegebedürftige Person zu Hause betreuen. Die Höhe des Pflegegeldes hängt vom Pflegegrad und dem Umfang der Pflegebedürftigkeit ab.</w:t>
      </w:r>
    </w:p>
    <w:p w14:paraId="3FC8B353" w14:textId="77777777" w:rsidR="00125EEF" w:rsidRPr="00125EEF" w:rsidRDefault="00125EEF" w:rsidP="00125EEF">
      <w:pPr>
        <w:numPr>
          <w:ilvl w:val="0"/>
          <w:numId w:val="74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 xml:space="preserve"> Pflegesachleistungen (§ 36 SGB XI):</w:t>
      </w:r>
    </w:p>
    <w:p w14:paraId="11945CD5" w14:textId="77777777" w:rsidR="00125EEF" w:rsidRPr="00125EEF" w:rsidRDefault="00125EEF" w:rsidP="00125EEF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Alternativ zum Pflegegeld können pflegende Angehörige Sachleistungen in Anspruch nehmen, bei denen professionelle Pflegekräfte die Pflege übernehmen. Diese Leistung kann auch in Kombination mit dem Pflegegeld genutzt werden.</w:t>
      </w:r>
    </w:p>
    <w:p w14:paraId="03BA1D84" w14:textId="77777777" w:rsidR="00125EEF" w:rsidRPr="00125EEF" w:rsidRDefault="00125EEF" w:rsidP="00125EEF">
      <w:pPr>
        <w:numPr>
          <w:ilvl w:val="0"/>
          <w:numId w:val="74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 xml:space="preserve"> Kurzzeitpflege (§ 42 SGB XI):</w:t>
      </w:r>
    </w:p>
    <w:p w14:paraId="160B0508" w14:textId="77777777" w:rsidR="00125EEF" w:rsidRPr="00125EEF" w:rsidRDefault="00125EEF" w:rsidP="00125EEF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Wenn der pflegende Angehörige zeitweise verhindert ist oder eine Auszeit benötigt, besteht die Möglichkeit der Kurzzeitpflege in einer stationären Einrichtung. Die Pflegekasse übernimmt hierbei die Kosten.</w:t>
      </w:r>
    </w:p>
    <w:p w14:paraId="3FCCC099" w14:textId="77777777" w:rsidR="00125EEF" w:rsidRPr="00125EEF" w:rsidRDefault="00125EEF" w:rsidP="00125EEF">
      <w:pPr>
        <w:numPr>
          <w:ilvl w:val="0"/>
          <w:numId w:val="74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 xml:space="preserve"> Verhinderungspflege (§ 39 SGB XI):</w:t>
      </w:r>
    </w:p>
    <w:p w14:paraId="6BD13630" w14:textId="77777777" w:rsidR="00211220" w:rsidRDefault="00125EEF" w:rsidP="00125EEF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 xml:space="preserve">Falls der pflegende Angehörige aus persönlichen Gründen die Pflege vorübergehend nicht leisten kann, steht die Verhinderungspflege zur </w:t>
      </w:r>
    </w:p>
    <w:p w14:paraId="5527EC3D" w14:textId="77777777" w:rsidR="00211220" w:rsidRDefault="00211220" w:rsidP="00211220">
      <w:pPr>
        <w:tabs>
          <w:tab w:val="left" w:pos="5120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14:paraId="2D058C5E" w14:textId="5418C41A" w:rsidR="00125EEF" w:rsidRPr="00125EEF" w:rsidRDefault="00125EEF" w:rsidP="00211220">
      <w:pPr>
        <w:tabs>
          <w:tab w:val="left" w:pos="5120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Verfügung. Auch hier übernimmt die Pflegekasse die Kosten für eine Ersatzpflege.</w:t>
      </w:r>
    </w:p>
    <w:p w14:paraId="22CE9554" w14:textId="5FBFF06B" w:rsidR="00125EEF" w:rsidRPr="00125EEF" w:rsidRDefault="00125EEF" w:rsidP="00125EEF">
      <w:pPr>
        <w:numPr>
          <w:ilvl w:val="0"/>
          <w:numId w:val="74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Pflegeberatung (§ 7a SGB XI):</w:t>
      </w:r>
    </w:p>
    <w:p w14:paraId="6A438763" w14:textId="77777777" w:rsidR="00125EEF" w:rsidRPr="00125EEF" w:rsidRDefault="00125EEF" w:rsidP="00125EEF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Pflegende Angehörige haben Anspruch auf Pflegeberatung. Pflegeberater unterstützen bei Fragen rund um die Pflege, informieren über Leistungen und geben Hilfestellung bei der Organisation der Pflege.</w:t>
      </w:r>
    </w:p>
    <w:p w14:paraId="3BADD2EE" w14:textId="77777777" w:rsidR="00125EEF" w:rsidRPr="00125EEF" w:rsidRDefault="00125EEF" w:rsidP="00125EEF">
      <w:pPr>
        <w:numPr>
          <w:ilvl w:val="0"/>
          <w:numId w:val="74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 xml:space="preserve"> Kurzzeitpflege (§ 42 SGB XI):</w:t>
      </w:r>
    </w:p>
    <w:p w14:paraId="1681D8DE" w14:textId="77777777" w:rsidR="00125EEF" w:rsidRPr="00125EEF" w:rsidRDefault="00125EEF" w:rsidP="00125EEF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Regelungen bezüglich der Kurzzeitpflege, die eine vorübergehende stationäre Versorgung ermöglicht.</w:t>
      </w:r>
    </w:p>
    <w:p w14:paraId="0E697F6A" w14:textId="77777777" w:rsidR="00125EEF" w:rsidRPr="00125EEF" w:rsidRDefault="00125EEF" w:rsidP="00125EEF">
      <w:pPr>
        <w:numPr>
          <w:ilvl w:val="0"/>
          <w:numId w:val="74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 xml:space="preserve"> Hilfsmittel und Wohnraumanpassung (§ 40 SGB XI):</w:t>
      </w:r>
    </w:p>
    <w:p w14:paraId="0049B2EB" w14:textId="77777777" w:rsidR="00125EEF" w:rsidRPr="00125EEF" w:rsidRDefault="00125EEF" w:rsidP="00125EEF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Kosten für Pflegehilfsmittel und notwendige Anpassungen im Wohnraum, um die Pflege zu erleichtern, können von der Pflegekasse übernommen werden.</w:t>
      </w:r>
    </w:p>
    <w:p w14:paraId="266197B2" w14:textId="77777777" w:rsidR="00125EEF" w:rsidRPr="00125EEF" w:rsidRDefault="00125EEF" w:rsidP="00125EEF">
      <w:pPr>
        <w:numPr>
          <w:ilvl w:val="0"/>
          <w:numId w:val="74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 xml:space="preserve"> Pflegekurse für Angehörige (§ 45 SGB XI):</w:t>
      </w:r>
    </w:p>
    <w:p w14:paraId="09055598" w14:textId="77777777" w:rsidR="00125EEF" w:rsidRPr="00125EEF" w:rsidRDefault="00125EEF" w:rsidP="00125EEF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Pflegende Angehörige haben Anspruch auf kostenlose Pflegekurse, die sie in der Pflege unterstützen und ihnen notwendige Kenntnisse und Fähigkeiten vermitteln.</w:t>
      </w:r>
    </w:p>
    <w:p w14:paraId="2CB1667C" w14:textId="77777777" w:rsidR="00125EEF" w:rsidRPr="00125EEF" w:rsidRDefault="00125EEF" w:rsidP="00125EEF">
      <w:pPr>
        <w:numPr>
          <w:ilvl w:val="0"/>
          <w:numId w:val="74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 xml:space="preserve"> Entlastungsbetrag (§ 45b SGB XI):</w:t>
      </w:r>
    </w:p>
    <w:p w14:paraId="2CB57AB7" w14:textId="77777777" w:rsidR="00125EEF" w:rsidRPr="00125EEF" w:rsidRDefault="00125EEF" w:rsidP="00125EEF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Pflegende Angehörige können einen monatlichen Entlastungsbetrag in Höhe von 125 Euro nutzen. Dieser kann für verschiedene Entlastungsleistungen, wie beispielsweise Betreuungs- und Unterstützungsangebote, eingesetzt werden.</w:t>
      </w:r>
    </w:p>
    <w:p w14:paraId="367515E6" w14:textId="79F9737B" w:rsidR="00125EEF" w:rsidRPr="00125EEF" w:rsidRDefault="00125EEF" w:rsidP="00125EEF">
      <w:pPr>
        <w:numPr>
          <w:ilvl w:val="0"/>
          <w:numId w:val="74"/>
        </w:numPr>
        <w:tabs>
          <w:tab w:val="clear" w:pos="720"/>
          <w:tab w:val="left" w:pos="567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Tages- und Nachtpflege (§ 41 SGB XI):</w:t>
      </w:r>
    </w:p>
    <w:p w14:paraId="44D5D83E" w14:textId="5F39AFAB" w:rsidR="00125EEF" w:rsidRPr="00125EEF" w:rsidRDefault="00125EEF" w:rsidP="00125EEF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Informationen über die Leistungen für teilstationäre Pflege, die Tages- und Nachtpflege umfassen..</w:t>
      </w:r>
    </w:p>
    <w:p w14:paraId="5AD5AB7F" w14:textId="437B75EF" w:rsidR="00125EEF" w:rsidRPr="00125EEF" w:rsidRDefault="00125EEF" w:rsidP="00125EEF">
      <w:pPr>
        <w:numPr>
          <w:ilvl w:val="0"/>
          <w:numId w:val="74"/>
        </w:numPr>
        <w:tabs>
          <w:tab w:val="clear" w:pos="720"/>
          <w:tab w:val="left" w:pos="567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Eigenanteile und Zuzahlungen (§ 61 SGB XI):</w:t>
      </w:r>
    </w:p>
    <w:p w14:paraId="52211355" w14:textId="77777777" w:rsidR="00125EEF" w:rsidRPr="00125EEF" w:rsidRDefault="00125EEF" w:rsidP="00125EEF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Informationen über Eigenanteile und Zuzahlungen bei bestimmten Leistungen, insbesondere in stationären Pflegeeinrichtungen.</w:t>
      </w:r>
    </w:p>
    <w:p w14:paraId="59EF88CE" w14:textId="3BE79ADC" w:rsidR="00125EEF" w:rsidRPr="00125EEF" w:rsidRDefault="00125EEF" w:rsidP="00125EEF">
      <w:pPr>
        <w:numPr>
          <w:ilvl w:val="0"/>
          <w:numId w:val="74"/>
        </w:numPr>
        <w:tabs>
          <w:tab w:val="clear" w:pos="720"/>
          <w:tab w:val="left" w:pos="567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Widerspruch und Klage (§ 18 SGB XI):</w:t>
      </w:r>
    </w:p>
    <w:p w14:paraId="55603A60" w14:textId="77777777" w:rsidR="00125EEF" w:rsidRPr="00125EEF" w:rsidRDefault="00125EEF" w:rsidP="00125EEF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5EEF">
        <w:rPr>
          <w:rFonts w:ascii="Arial" w:hAnsi="Arial" w:cs="Arial"/>
          <w:sz w:val="24"/>
          <w:szCs w:val="24"/>
        </w:rPr>
        <w:t>Regelungen zum Widerspruchs- und Klageverfahren, falls es zu Meinungsverschiedenheiten bezüglich der Pflegegrade oder Leistungen kommt.</w:t>
      </w:r>
    </w:p>
    <w:p w14:paraId="2FDE04B2" w14:textId="77777777" w:rsidR="00125EEF" w:rsidRDefault="00125EEF" w:rsidP="00C841DD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50433CEE" w14:textId="56300154" w:rsidR="00125EEF" w:rsidRPr="00211220" w:rsidRDefault="005A5D55" w:rsidP="00211220">
      <w:pPr>
        <w:spacing w:after="0"/>
        <w:rPr>
          <w:rFonts w:ascii="Arial" w:hAnsi="Arial" w:cs="Arial"/>
          <w:b/>
          <w:sz w:val="24"/>
          <w:szCs w:val="24"/>
        </w:rPr>
      </w:pPr>
      <w:r w:rsidRPr="00211220">
        <w:rPr>
          <w:rFonts w:ascii="Arial" w:hAnsi="Arial" w:cs="Arial"/>
          <w:b/>
          <w:sz w:val="24"/>
          <w:szCs w:val="24"/>
        </w:rPr>
        <w:t>Aktuelles</w:t>
      </w:r>
    </w:p>
    <w:p w14:paraId="19B89BF1" w14:textId="75E0A20B" w:rsidR="005A5D55" w:rsidRDefault="005A5D55" w:rsidP="00C841DD">
      <w:pPr>
        <w:tabs>
          <w:tab w:val="left" w:pos="5120"/>
        </w:tabs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drawing>
          <wp:inline distT="0" distB="0" distL="0" distR="0" wp14:anchorId="45B564D9" wp14:editId="3CD6313C">
            <wp:extent cx="5760720" cy="1087755"/>
            <wp:effectExtent l="0" t="0" r="5080" b="4445"/>
            <wp:docPr id="1796892497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CD04F500-24EC-9E5D-E4A9-D7DF8DCC46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CD04F500-24EC-9E5D-E4A9-D7DF8DCC46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BBB50" w14:textId="77777777" w:rsidR="00211220" w:rsidRDefault="00211220" w:rsidP="00C841DD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4D07C038" w14:textId="77777777" w:rsidR="00211220" w:rsidRDefault="00211220" w:rsidP="00C841DD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0BE96D5B" w14:textId="77777777" w:rsidR="00211220" w:rsidRDefault="00211220" w:rsidP="00C841DD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5E0B39E4" w14:textId="77777777" w:rsidR="00211220" w:rsidRDefault="00211220" w:rsidP="00C841DD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1DA35C31" w14:textId="77777777" w:rsidR="00211220" w:rsidRDefault="00211220" w:rsidP="00C841DD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70392490" w14:textId="77777777" w:rsidR="00211220" w:rsidRDefault="00211220" w:rsidP="00C841DD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5FD0F471" w14:textId="412DDF3C" w:rsidR="005A5D55" w:rsidRDefault="005A5D55" w:rsidP="00C841DD">
      <w:pPr>
        <w:tabs>
          <w:tab w:val="left" w:pos="5120"/>
        </w:tabs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drawing>
          <wp:inline distT="0" distB="0" distL="0" distR="0" wp14:anchorId="17D9E92D" wp14:editId="1DD317CD">
            <wp:extent cx="4965700" cy="2476500"/>
            <wp:effectExtent l="0" t="0" r="0" b="0"/>
            <wp:docPr id="5" name="Inhaltsplatzhalter 4">
              <a:extLst xmlns:a="http://schemas.openxmlformats.org/drawingml/2006/main">
                <a:ext uri="{FF2B5EF4-FFF2-40B4-BE49-F238E27FC236}">
                  <a16:creationId xmlns:a16="http://schemas.microsoft.com/office/drawing/2014/main" id="{01876160-1594-ED5F-D07B-4E94850B31A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haltsplatzhalter 4">
                      <a:extLst>
                        <a:ext uri="{FF2B5EF4-FFF2-40B4-BE49-F238E27FC236}">
                          <a16:creationId xmlns:a16="http://schemas.microsoft.com/office/drawing/2014/main" id="{01876160-1594-ED5F-D07B-4E94850B31A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B919B" w14:textId="5B3CAC8F" w:rsidR="00125EEF" w:rsidRDefault="005A5D55" w:rsidP="00C841DD">
      <w:pPr>
        <w:tabs>
          <w:tab w:val="left" w:pos="5120"/>
        </w:tabs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drawing>
          <wp:inline distT="0" distB="0" distL="0" distR="0" wp14:anchorId="34E85141" wp14:editId="059103C6">
            <wp:extent cx="5760720" cy="946150"/>
            <wp:effectExtent l="0" t="0" r="5080" b="6350"/>
            <wp:docPr id="6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B2A903EB-3765-44F5-97CE-F3E580A59C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>
                      <a:extLst>
                        <a:ext uri="{FF2B5EF4-FFF2-40B4-BE49-F238E27FC236}">
                          <a16:creationId xmlns:a16="http://schemas.microsoft.com/office/drawing/2014/main" id="{B2A903EB-3765-44F5-97CE-F3E580A59C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867B" w14:textId="77777777" w:rsidR="00211220" w:rsidRDefault="00211220" w:rsidP="00C841DD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4DC089E3" w14:textId="77777777" w:rsidR="00C841DD" w:rsidRPr="00C841DD" w:rsidRDefault="00C841DD" w:rsidP="005A5D55">
      <w:pPr>
        <w:spacing w:after="0"/>
        <w:rPr>
          <w:rFonts w:ascii="Arial" w:hAnsi="Arial" w:cs="Arial"/>
          <w:b/>
          <w:sz w:val="24"/>
          <w:szCs w:val="24"/>
        </w:rPr>
      </w:pPr>
      <w:r w:rsidRPr="00C841DD">
        <w:rPr>
          <w:rFonts w:ascii="Arial" w:hAnsi="Arial" w:cs="Arial"/>
          <w:b/>
          <w:sz w:val="24"/>
          <w:szCs w:val="24"/>
        </w:rPr>
        <w:t>Beratungsstellen</w:t>
      </w:r>
    </w:p>
    <w:p w14:paraId="6E76A660" w14:textId="77777777" w:rsidR="00C841DD" w:rsidRPr="00C841DD" w:rsidRDefault="00C841DD" w:rsidP="005A5D55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Es besteht die Möglichkeit, mithilfe der Datenbank des Zentrums für Qualität in der Pflege (ZQP) örtliche Beratungsstellen zu suchen:</w:t>
      </w:r>
    </w:p>
    <w:p w14:paraId="58D993B4" w14:textId="77777777" w:rsidR="00C841DD" w:rsidRPr="00C841DD" w:rsidRDefault="00C841DD" w:rsidP="005A5D55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32"/>
          <w:szCs w:val="32"/>
        </w:rPr>
      </w:pPr>
      <w:hyperlink r:id="rId13" w:history="1">
        <w:r w:rsidRPr="00C841DD">
          <w:rPr>
            <w:sz w:val="28"/>
            <w:szCs w:val="28"/>
          </w:rPr>
          <w:t>Datenbank Beratung zur Pflege - Stiftung ZQP</w:t>
        </w:r>
      </w:hyperlink>
    </w:p>
    <w:p w14:paraId="62362525" w14:textId="77777777" w:rsidR="005A5D55" w:rsidRDefault="005A5D55" w:rsidP="005A5D55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69ACEB65" w14:textId="4EDF2909" w:rsidR="00C841DD" w:rsidRPr="00C841DD" w:rsidRDefault="00C841DD" w:rsidP="005A5D55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  <w:r w:rsidRPr="00C841DD">
        <w:rPr>
          <w:rFonts w:ascii="Arial" w:hAnsi="Arial" w:cs="Arial"/>
          <w:bCs/>
          <w:sz w:val="24"/>
          <w:szCs w:val="24"/>
          <w:u w:val="single"/>
        </w:rPr>
        <w:t>Beratungsbesuch</w:t>
      </w:r>
    </w:p>
    <w:p w14:paraId="29CF73A9" w14:textId="77777777" w:rsidR="00C841DD" w:rsidRPr="00C841DD" w:rsidRDefault="00C841DD" w:rsidP="005A5D55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Ziel: Angemessene Versorgung und Unterstützung für Pflege zu Hause</w:t>
      </w:r>
    </w:p>
    <w:p w14:paraId="1694D870" w14:textId="77777777" w:rsidR="00C841DD" w:rsidRPr="00C841DD" w:rsidRDefault="00C841DD" w:rsidP="005A5D55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Themen: Pflegesituation bewerten, Verbesserungstipps, praktische Anleitung</w:t>
      </w:r>
    </w:p>
    <w:p w14:paraId="67400372" w14:textId="77777777" w:rsidR="00C841DD" w:rsidRPr="00C841DD" w:rsidRDefault="00C841DD" w:rsidP="005A5D55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Inhaltliche Schwerpunkte: Auskünfte, Beratung, Unterstützungsangebote, Hinweise auf Fördermöglichkeiten</w:t>
      </w:r>
    </w:p>
    <w:p w14:paraId="1DD1268D" w14:textId="77777777" w:rsidR="00C841DD" w:rsidRPr="00C841DD" w:rsidRDefault="00C841DD" w:rsidP="005A5D55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Welche Formen der Pflegeberatung können wir anbieten?</w:t>
      </w:r>
    </w:p>
    <w:p w14:paraId="0DCDA96E" w14:textId="77777777" w:rsidR="005A5D55" w:rsidRDefault="005A5D55" w:rsidP="005A5D55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267D3B51" w14:textId="50B6BF17" w:rsidR="00C841DD" w:rsidRPr="00C841DD" w:rsidRDefault="00C841DD" w:rsidP="005A5D55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  <w:r w:rsidRPr="00C841DD">
        <w:rPr>
          <w:rFonts w:ascii="Arial" w:hAnsi="Arial" w:cs="Arial"/>
          <w:bCs/>
          <w:sz w:val="24"/>
          <w:szCs w:val="24"/>
          <w:u w:val="single"/>
        </w:rPr>
        <w:t>Handlungsempfehlung für Pflegekräfte</w:t>
      </w:r>
    </w:p>
    <w:p w14:paraId="2D596825" w14:textId="77777777" w:rsidR="00C841DD" w:rsidRPr="00C841DD" w:rsidRDefault="00C841DD" w:rsidP="005A5D55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 xml:space="preserve">Es ist wichtig zu beachten, dass die konkreten Leistungen von Pflegegrad, individuellen Bedürfnissen und der Pflegesituation abhängen. </w:t>
      </w:r>
    </w:p>
    <w:p w14:paraId="59FD257D" w14:textId="77777777" w:rsidR="00C841DD" w:rsidRPr="00C841DD" w:rsidRDefault="00C841DD" w:rsidP="005A5D55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Daher ist es ratsam, individuell zu beraten und alle verfügbaren Leistungen zu prüfen!</w:t>
      </w:r>
    </w:p>
    <w:p w14:paraId="54FB6423" w14:textId="77777777" w:rsidR="005A5D55" w:rsidRDefault="005A5D55" w:rsidP="00C841DD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4C283DC7" w14:textId="78B1B861" w:rsidR="00C841DD" w:rsidRDefault="00C841DD" w:rsidP="005A5D55">
      <w:pPr>
        <w:spacing w:after="0"/>
        <w:rPr>
          <w:rFonts w:ascii="Arial" w:hAnsi="Arial" w:cs="Arial"/>
          <w:b/>
          <w:sz w:val="24"/>
          <w:szCs w:val="24"/>
        </w:rPr>
      </w:pPr>
      <w:r w:rsidRPr="00C841DD">
        <w:rPr>
          <w:rFonts w:ascii="Arial" w:hAnsi="Arial" w:cs="Arial"/>
          <w:b/>
          <w:sz w:val="24"/>
          <w:szCs w:val="24"/>
        </w:rPr>
        <w:t>Hilfestellung zur Vorbereitung eines Beratungsgespräches:</w:t>
      </w:r>
    </w:p>
    <w:p w14:paraId="3ED6C8EB" w14:textId="77777777" w:rsidR="00C841DD" w:rsidRPr="00C841DD" w:rsidRDefault="00C841DD" w:rsidP="005A5D55">
      <w:pPr>
        <w:numPr>
          <w:ilvl w:val="0"/>
          <w:numId w:val="69"/>
        </w:numPr>
        <w:tabs>
          <w:tab w:val="left" w:pos="5120"/>
        </w:tabs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Bedarfsanalyse</w:t>
      </w:r>
    </w:p>
    <w:p w14:paraId="50E6C01A" w14:textId="77777777" w:rsidR="00C841DD" w:rsidRPr="00C841DD" w:rsidRDefault="00C841DD" w:rsidP="005A5D55">
      <w:pPr>
        <w:numPr>
          <w:ilvl w:val="0"/>
          <w:numId w:val="69"/>
        </w:numPr>
        <w:tabs>
          <w:tab w:val="left" w:pos="5120"/>
        </w:tabs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Erläuterung der Pflegegrade</w:t>
      </w:r>
    </w:p>
    <w:p w14:paraId="3F649264" w14:textId="77777777" w:rsidR="00C841DD" w:rsidRPr="00C841DD" w:rsidRDefault="00C841DD" w:rsidP="005A5D55">
      <w:pPr>
        <w:numPr>
          <w:ilvl w:val="0"/>
          <w:numId w:val="69"/>
        </w:numPr>
        <w:tabs>
          <w:tab w:val="left" w:pos="5120"/>
        </w:tabs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Aufzeigen der verfügbaren Leistungen</w:t>
      </w:r>
    </w:p>
    <w:p w14:paraId="1050E437" w14:textId="77777777" w:rsidR="00C841DD" w:rsidRPr="00C841DD" w:rsidRDefault="00C841DD" w:rsidP="005A5D55">
      <w:pPr>
        <w:numPr>
          <w:ilvl w:val="0"/>
          <w:numId w:val="69"/>
        </w:numPr>
        <w:tabs>
          <w:tab w:val="left" w:pos="5120"/>
        </w:tabs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Individuelle Beratung</w:t>
      </w:r>
    </w:p>
    <w:p w14:paraId="2060BC98" w14:textId="77777777" w:rsidR="00211220" w:rsidRDefault="00211220" w:rsidP="00211220">
      <w:pPr>
        <w:tabs>
          <w:tab w:val="left" w:pos="5120"/>
        </w:tabs>
        <w:spacing w:after="0"/>
        <w:ind w:left="714"/>
        <w:rPr>
          <w:rFonts w:ascii="Arial" w:hAnsi="Arial" w:cs="Arial"/>
          <w:sz w:val="24"/>
          <w:szCs w:val="24"/>
        </w:rPr>
      </w:pPr>
    </w:p>
    <w:p w14:paraId="0A4FDC50" w14:textId="372EFB05" w:rsidR="00C841DD" w:rsidRPr="00C841DD" w:rsidRDefault="00C841DD" w:rsidP="005A5D55">
      <w:pPr>
        <w:numPr>
          <w:ilvl w:val="0"/>
          <w:numId w:val="69"/>
        </w:numPr>
        <w:tabs>
          <w:tab w:val="left" w:pos="5120"/>
        </w:tabs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Klärung von Fragen und Bedenken</w:t>
      </w:r>
    </w:p>
    <w:p w14:paraId="34C3A3BB" w14:textId="77777777" w:rsidR="00C841DD" w:rsidRDefault="00C841DD" w:rsidP="005A5D55">
      <w:pPr>
        <w:numPr>
          <w:ilvl w:val="0"/>
          <w:numId w:val="69"/>
        </w:numPr>
        <w:tabs>
          <w:tab w:val="left" w:pos="5120"/>
        </w:tabs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Langfristige Planung</w:t>
      </w:r>
    </w:p>
    <w:p w14:paraId="0BCB2B8E" w14:textId="77777777" w:rsidR="00C841DD" w:rsidRPr="00C841DD" w:rsidRDefault="00C841DD" w:rsidP="005A5D55">
      <w:pPr>
        <w:tabs>
          <w:tab w:val="left" w:pos="5120"/>
        </w:tabs>
        <w:ind w:left="720"/>
        <w:rPr>
          <w:rFonts w:ascii="Arial" w:hAnsi="Arial" w:cs="Arial"/>
          <w:sz w:val="24"/>
          <w:szCs w:val="24"/>
        </w:rPr>
      </w:pPr>
    </w:p>
    <w:p w14:paraId="0C7D9C3C" w14:textId="2C6B03A2" w:rsidR="005A5D55" w:rsidRPr="005A5D55" w:rsidRDefault="005A5D55" w:rsidP="005A5D55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A5D55">
        <w:rPr>
          <w:rFonts w:ascii="Arial" w:hAnsi="Arial" w:cs="Arial"/>
          <w:sz w:val="24"/>
          <w:szCs w:val="24"/>
          <w:u w:val="single"/>
        </w:rPr>
        <w:t>Geben Sie den pflegenden Angehörigen möglichst früh vor Ihrem Beratungsbesuch folgende Checkliste zur Vorbereitung an die Hand</w:t>
      </w:r>
    </w:p>
    <w:p w14:paraId="7316DEB2" w14:textId="77777777" w:rsidR="005A5D55" w:rsidRPr="005A5D55" w:rsidRDefault="005A5D55" w:rsidP="005A5D55">
      <w:pPr>
        <w:numPr>
          <w:ilvl w:val="0"/>
          <w:numId w:val="79"/>
        </w:numPr>
        <w:tabs>
          <w:tab w:val="clear" w:pos="720"/>
          <w:tab w:val="num" w:pos="567"/>
          <w:tab w:val="left" w:pos="5120"/>
        </w:tabs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>Vorbereitung:</w:t>
      </w:r>
    </w:p>
    <w:p w14:paraId="4F6A47ED" w14:textId="77777777" w:rsidR="005A5D55" w:rsidRPr="005A5D55" w:rsidRDefault="005A5D55" w:rsidP="005A5D55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>Machen Sie sich vor dem Beratungsbesuch Notizen zu aktuellen Herausforderungen, Fragen oder Unsicherheiten. Das hilft, die Beratung gezielt auf Ihre Bedürfnisse auszurichten.</w:t>
      </w:r>
    </w:p>
    <w:p w14:paraId="3B563347" w14:textId="77777777" w:rsidR="005A5D55" w:rsidRPr="005A5D55" w:rsidRDefault="005A5D55" w:rsidP="005A5D55">
      <w:pPr>
        <w:numPr>
          <w:ilvl w:val="0"/>
          <w:numId w:val="79"/>
        </w:numPr>
        <w:tabs>
          <w:tab w:val="clear" w:pos="720"/>
          <w:tab w:val="num" w:pos="567"/>
          <w:tab w:val="left" w:pos="5120"/>
        </w:tabs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 xml:space="preserve"> Fragen stellen:</w:t>
      </w:r>
    </w:p>
    <w:p w14:paraId="74F9FF02" w14:textId="77777777" w:rsidR="005A5D55" w:rsidRPr="005A5D55" w:rsidRDefault="005A5D55" w:rsidP="005A5D55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>Zögern Sie nicht, während des Beratungsgesprächs Fragen zu stellen. Klären Sie alle Unklarheiten und bitten Sie um weitere Erklärungen, wenn nötig.</w:t>
      </w:r>
    </w:p>
    <w:p w14:paraId="35B8F639" w14:textId="77777777" w:rsidR="005A5D55" w:rsidRPr="005A5D55" w:rsidRDefault="005A5D55" w:rsidP="005A5D55">
      <w:pPr>
        <w:numPr>
          <w:ilvl w:val="0"/>
          <w:numId w:val="79"/>
        </w:numPr>
        <w:tabs>
          <w:tab w:val="clear" w:pos="720"/>
          <w:tab w:val="num" w:pos="567"/>
          <w:tab w:val="left" w:pos="5120"/>
        </w:tabs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 xml:space="preserve"> Wichtige Dokumente bereithalten:</w:t>
      </w:r>
    </w:p>
    <w:p w14:paraId="13CAC459" w14:textId="77777777" w:rsidR="005A5D55" w:rsidRPr="005A5D55" w:rsidRDefault="005A5D55" w:rsidP="005A5D55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>Halten Sie relevante Dokumente, wie den Pflegegrad-Bescheid, Medikamentenpläne oder Arztberichte bereit. Das ermöglicht eine präzisere Beratung.</w:t>
      </w:r>
    </w:p>
    <w:p w14:paraId="64DB436D" w14:textId="77777777" w:rsidR="005A5D55" w:rsidRPr="005A5D55" w:rsidRDefault="005A5D55" w:rsidP="005A5D55">
      <w:pPr>
        <w:numPr>
          <w:ilvl w:val="0"/>
          <w:numId w:val="79"/>
        </w:numPr>
        <w:tabs>
          <w:tab w:val="clear" w:pos="720"/>
          <w:tab w:val="num" w:pos="567"/>
          <w:tab w:val="left" w:pos="5120"/>
        </w:tabs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 xml:space="preserve"> Offen über Bedürfnisse sprechen:</w:t>
      </w:r>
    </w:p>
    <w:p w14:paraId="4AB6962C" w14:textId="77777777" w:rsidR="005A5D55" w:rsidRPr="005A5D55" w:rsidRDefault="005A5D55" w:rsidP="005A5D55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>Seien Sie offen über Ihre eigenen Bedürfnisse und Belastungen. Die Beratung kann effektiver sein, wenn die Pflegefachkräfte Ihre persönliche Situation gut verstehen.</w:t>
      </w:r>
    </w:p>
    <w:p w14:paraId="59ABED33" w14:textId="77777777" w:rsidR="005A5D55" w:rsidRPr="005A5D55" w:rsidRDefault="005A5D55" w:rsidP="005A5D55">
      <w:pPr>
        <w:numPr>
          <w:ilvl w:val="0"/>
          <w:numId w:val="79"/>
        </w:numPr>
        <w:tabs>
          <w:tab w:val="clear" w:pos="720"/>
          <w:tab w:val="num" w:pos="567"/>
          <w:tab w:val="left" w:pos="5120"/>
        </w:tabs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 xml:space="preserve"> Fragen zur Pflegeplanung:</w:t>
      </w:r>
    </w:p>
    <w:p w14:paraId="33B7A7DA" w14:textId="77777777" w:rsidR="005A5D55" w:rsidRPr="005A5D55" w:rsidRDefault="005A5D55" w:rsidP="005A5D55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>Nutzen Sie die Gelegenheit, Fragen zur langfristigen Pflegeplanung zu stellen. Beratungspersonen können Ihnen dabei helfen, realistische Ziele zu setzen und geeignete Maßnahmen zu planen.</w:t>
      </w:r>
    </w:p>
    <w:p w14:paraId="27AF265F" w14:textId="77777777" w:rsidR="005A5D55" w:rsidRPr="005A5D55" w:rsidRDefault="005A5D55" w:rsidP="005A5D55">
      <w:pPr>
        <w:numPr>
          <w:ilvl w:val="0"/>
          <w:numId w:val="79"/>
        </w:numPr>
        <w:tabs>
          <w:tab w:val="clear" w:pos="720"/>
          <w:tab w:val="num" w:pos="567"/>
          <w:tab w:val="left" w:pos="5120"/>
        </w:tabs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 xml:space="preserve"> Teilen Sie Ihre Perspektive:</w:t>
      </w:r>
    </w:p>
    <w:p w14:paraId="055FCBA1" w14:textId="77777777" w:rsidR="005A5D55" w:rsidRPr="005A5D55" w:rsidRDefault="005A5D55" w:rsidP="005A5D55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>Teilen Sie Ihre Erfahrungen und Perspektiven mit den Pflegefachkräften. Das hilft ihnen, Ihre individuelle Situation besser zu verstehen und passende Empfehlungen auszusprechen.</w:t>
      </w:r>
    </w:p>
    <w:p w14:paraId="47138D0B" w14:textId="77777777" w:rsidR="005A5D55" w:rsidRPr="005A5D55" w:rsidRDefault="005A5D55" w:rsidP="005A5D55">
      <w:pPr>
        <w:numPr>
          <w:ilvl w:val="0"/>
          <w:numId w:val="79"/>
        </w:numPr>
        <w:tabs>
          <w:tab w:val="clear" w:pos="720"/>
          <w:tab w:val="num" w:pos="567"/>
          <w:tab w:val="left" w:pos="5120"/>
        </w:tabs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 xml:space="preserve"> Rückfragen zu Leistungen:</w:t>
      </w:r>
    </w:p>
    <w:p w14:paraId="5416C99E" w14:textId="77777777" w:rsidR="005A5D55" w:rsidRPr="005A5D55" w:rsidRDefault="005A5D55" w:rsidP="005A5D55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>Erfragen Sie genau, welche Leistungen Ihnen zustehen und wie Sie diese in Anspruch nehmen können. Dies schließt sowohl finanzielle Leistungen als auch praktische Unterstützung ein.</w:t>
      </w:r>
    </w:p>
    <w:p w14:paraId="09419E73" w14:textId="77777777" w:rsidR="005A5D55" w:rsidRPr="005A5D55" w:rsidRDefault="005A5D55" w:rsidP="005A5D55">
      <w:pPr>
        <w:numPr>
          <w:ilvl w:val="0"/>
          <w:numId w:val="79"/>
        </w:numPr>
        <w:tabs>
          <w:tab w:val="clear" w:pos="720"/>
          <w:tab w:val="num" w:pos="567"/>
          <w:tab w:val="left" w:pos="5120"/>
        </w:tabs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 xml:space="preserve"> Nachbereitung:</w:t>
      </w:r>
    </w:p>
    <w:p w14:paraId="35685268" w14:textId="77777777" w:rsidR="005A5D55" w:rsidRPr="005A5D55" w:rsidRDefault="005A5D55" w:rsidP="005A5D55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>Fassen Sie die besprochenen Punkte und Empfehlungen nach dem Beratungsbesuch schriftlich zusammen. Dies dient als Gedächtnisstütze und Orientierung für die weitere Pflegeplanung.</w:t>
      </w:r>
    </w:p>
    <w:p w14:paraId="7E2E3532" w14:textId="77777777" w:rsidR="005A5D55" w:rsidRPr="005A5D55" w:rsidRDefault="005A5D55" w:rsidP="005A5D55">
      <w:pPr>
        <w:numPr>
          <w:ilvl w:val="0"/>
          <w:numId w:val="79"/>
        </w:numPr>
        <w:tabs>
          <w:tab w:val="clear" w:pos="720"/>
          <w:tab w:val="num" w:pos="567"/>
          <w:tab w:val="left" w:pos="5120"/>
        </w:tabs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 xml:space="preserve"> Weitere Unterstützung suchen:</w:t>
      </w:r>
    </w:p>
    <w:p w14:paraId="4DBBC210" w14:textId="77777777" w:rsidR="005A5D55" w:rsidRPr="005A5D55" w:rsidRDefault="005A5D55" w:rsidP="005A5D55">
      <w:pPr>
        <w:numPr>
          <w:ilvl w:val="0"/>
          <w:numId w:val="49"/>
        </w:numPr>
        <w:tabs>
          <w:tab w:val="clear" w:pos="72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>Wenn nach dem Beratungsbesuch noch Unsicherheiten bestehen oder weitere Unterstützung erforderlich ist, scheuen Sie sich nicht, weitere Beratungsstellen oder Selbsthilfegruppen in Anspruch zu nehmen.</w:t>
      </w:r>
    </w:p>
    <w:p w14:paraId="6B5F4F27" w14:textId="77777777" w:rsidR="005A5D55" w:rsidRDefault="005A5D55" w:rsidP="005A5D55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3710C63E" w14:textId="7B7C51E9" w:rsidR="005A5D55" w:rsidRPr="005A5D55" w:rsidRDefault="005A5D55" w:rsidP="005A5D55">
      <w:pPr>
        <w:tabs>
          <w:tab w:val="left" w:pos="5120"/>
        </w:tabs>
        <w:rPr>
          <w:rFonts w:ascii="Arial" w:hAnsi="Arial" w:cs="Arial"/>
          <w:sz w:val="24"/>
          <w:szCs w:val="24"/>
        </w:rPr>
      </w:pPr>
      <w:r w:rsidRPr="005A5D55">
        <w:rPr>
          <w:rFonts w:ascii="Arial" w:hAnsi="Arial" w:cs="Arial"/>
          <w:sz w:val="24"/>
          <w:szCs w:val="24"/>
        </w:rPr>
        <w:t>Die Zusammenarbeit mit den Pflegefachkräften während des Beratungsbesuchs kann effektiver gestaltet werden, wenn Sie aktiv teilnehmen, Fragen stellen und offen über Ihre Bedürfnisse sprechen.</w:t>
      </w:r>
    </w:p>
    <w:p w14:paraId="6B0AC1A4" w14:textId="77777777" w:rsidR="005A5D55" w:rsidRDefault="005A5D55" w:rsidP="005A5D55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0D2B3C78" w14:textId="77777777" w:rsidR="005A5D55" w:rsidRDefault="005A5D55" w:rsidP="005A5D55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3CCB61BE" w14:textId="013C971B" w:rsidR="00C841DD" w:rsidRPr="00C841DD" w:rsidRDefault="00C841DD" w:rsidP="00211220">
      <w:pPr>
        <w:spacing w:after="0"/>
        <w:rPr>
          <w:rFonts w:ascii="Arial" w:hAnsi="Arial" w:cs="Arial"/>
          <w:b/>
          <w:sz w:val="24"/>
          <w:szCs w:val="24"/>
        </w:rPr>
      </w:pPr>
      <w:r w:rsidRPr="00C841DD">
        <w:rPr>
          <w:rFonts w:ascii="Arial" w:hAnsi="Arial" w:cs="Arial"/>
          <w:b/>
          <w:sz w:val="24"/>
          <w:szCs w:val="24"/>
        </w:rPr>
        <w:t>Zusammenfassung</w:t>
      </w:r>
    </w:p>
    <w:p w14:paraId="617198ED" w14:textId="77777777" w:rsidR="00C841DD" w:rsidRPr="00C841DD" w:rsidRDefault="00C841DD" w:rsidP="00211220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Pflegende Angehörige sind mit einer Menge an Herausforderungen konfrontiert, umso wichtiger ist die Unterstützung.</w:t>
      </w:r>
    </w:p>
    <w:p w14:paraId="5E04B34F" w14:textId="77777777" w:rsidR="00C841DD" w:rsidRPr="00C841DD" w:rsidRDefault="00C841DD" w:rsidP="00211220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Pflegende Angehörige sollten sich mit den gesetzlichen Grundlagen der Pflege auseinandersetzen.</w:t>
      </w:r>
    </w:p>
    <w:p w14:paraId="755FB729" w14:textId="77777777" w:rsidR="00C841DD" w:rsidRPr="00C841DD" w:rsidRDefault="00C841DD" w:rsidP="00211220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Das Leistungsrecht hängt von der individuellen Situation des Pflegebedürftigen ab.</w:t>
      </w:r>
    </w:p>
    <w:p w14:paraId="74029B73" w14:textId="77777777" w:rsidR="00C841DD" w:rsidRPr="00C841DD" w:rsidRDefault="00C841DD" w:rsidP="00211220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Vor dem Besuch einer Beratungsstelle hilft es, sich eine Checkliste zurechtzulegen.</w:t>
      </w:r>
    </w:p>
    <w:p w14:paraId="231278D9" w14:textId="77777777" w:rsidR="00C841DD" w:rsidRPr="00C841DD" w:rsidRDefault="00C841DD" w:rsidP="00211220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841DD">
        <w:rPr>
          <w:rFonts w:ascii="Arial" w:hAnsi="Arial" w:cs="Arial"/>
          <w:sz w:val="24"/>
          <w:szCs w:val="24"/>
        </w:rPr>
        <w:t>Ein Beratungsbesuch kann hilfreich sein, um sich einen besseren Einblick über die Pflegesituation zu verschaffen.</w:t>
      </w:r>
    </w:p>
    <w:p w14:paraId="12B18C63" w14:textId="4063716E" w:rsidR="00361797" w:rsidRPr="00361797" w:rsidRDefault="00361797" w:rsidP="00361797">
      <w:pPr>
        <w:tabs>
          <w:tab w:val="left" w:pos="51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61797" w:rsidRPr="00361797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2F1C" w14:textId="77777777" w:rsidR="003B0812" w:rsidRDefault="003B0812">
      <w:pPr>
        <w:spacing w:after="0" w:line="240" w:lineRule="auto"/>
      </w:pPr>
      <w:r>
        <w:separator/>
      </w:r>
    </w:p>
  </w:endnote>
  <w:endnote w:type="continuationSeparator" w:id="0">
    <w:p w14:paraId="1DFBC5F4" w14:textId="77777777" w:rsidR="003B0812" w:rsidRDefault="003B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244F" w14:textId="19C1FFF6" w:rsidR="00602368" w:rsidRPr="00D345CC" w:rsidRDefault="00DC227A" w:rsidP="009B0FB9">
    <w:pPr>
      <w:pStyle w:val="Fuzeile"/>
      <w:jc w:val="center"/>
      <w:rPr>
        <w:rFonts w:ascii="Arial" w:hAnsi="Arial" w:cs="Arial"/>
        <w:b/>
        <w:bCs/>
        <w:sz w:val="18"/>
        <w:szCs w:val="18"/>
      </w:rPr>
    </w:pPr>
    <w:r w:rsidRPr="00D345CC">
      <w:rPr>
        <w:rFonts w:ascii="Arial" w:eastAsia="Calibri" w:hAnsi="Arial" w:cs="Arial"/>
        <w:b/>
        <w:bCs/>
        <w:sz w:val="18"/>
        <w:szCs w:val="18"/>
      </w:rPr>
      <w:t>© 202</w:t>
    </w:r>
    <w:r w:rsidR="00361797">
      <w:rPr>
        <w:rFonts w:ascii="Arial" w:eastAsia="Calibri" w:hAnsi="Arial" w:cs="Arial"/>
        <w:b/>
        <w:bCs/>
        <w:sz w:val="18"/>
        <w:szCs w:val="18"/>
      </w:rPr>
      <w:t>4</w:t>
    </w:r>
    <w:r w:rsidRPr="00D345CC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5FC7DBFD" w14:textId="77777777" w:rsidR="00602368" w:rsidRDefault="006023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F727" w14:textId="77777777" w:rsidR="003B0812" w:rsidRDefault="003B0812">
      <w:pPr>
        <w:spacing w:after="0" w:line="240" w:lineRule="auto"/>
      </w:pPr>
      <w:r>
        <w:separator/>
      </w:r>
    </w:p>
  </w:footnote>
  <w:footnote w:type="continuationSeparator" w:id="0">
    <w:p w14:paraId="34E4616A" w14:textId="77777777" w:rsidR="003B0812" w:rsidRDefault="003B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EB90" w14:textId="7779AC3D" w:rsidR="00156247" w:rsidRDefault="00A30479" w:rsidP="00A30479">
    <w:pPr>
      <w:pStyle w:val="Kopfzeile"/>
      <w:ind w:left="-426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11D1908E" wp14:editId="2FA35CBF">
          <wp:extent cx="1400175" cy="634339"/>
          <wp:effectExtent l="0" t="0" r="0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871" cy="642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663"/>
    <w:multiLevelType w:val="hybridMultilevel"/>
    <w:tmpl w:val="0D76C83E"/>
    <w:lvl w:ilvl="0" w:tplc="98AEDFC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371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8AAB5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C927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2CCF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22BE3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6399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00C7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C818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2BEF"/>
    <w:multiLevelType w:val="hybridMultilevel"/>
    <w:tmpl w:val="5F40B946"/>
    <w:lvl w:ilvl="0" w:tplc="52AADD4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EA6C5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E2B26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5AC9B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6CF65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2A676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493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B403E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C942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1A3E"/>
    <w:multiLevelType w:val="hybridMultilevel"/>
    <w:tmpl w:val="09FC75DA"/>
    <w:lvl w:ilvl="0" w:tplc="99CC8BB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E6569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9063D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45AF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9A88A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7C5B2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C1AB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C8B9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2CC3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F2169"/>
    <w:multiLevelType w:val="hybridMultilevel"/>
    <w:tmpl w:val="FA58915A"/>
    <w:lvl w:ilvl="0" w:tplc="AF76E31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9C642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079A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2A40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0394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500CA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1E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CE2B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8066B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B7C46"/>
    <w:multiLevelType w:val="hybridMultilevel"/>
    <w:tmpl w:val="A60450C6"/>
    <w:lvl w:ilvl="0" w:tplc="18CEFC2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C1EE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0EF6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0351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78A0E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ABC2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090C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89D3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CE01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13187"/>
    <w:multiLevelType w:val="hybridMultilevel"/>
    <w:tmpl w:val="76A4D704"/>
    <w:lvl w:ilvl="0" w:tplc="4E48A7D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C5A6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ECE6B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2474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A4B0E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4E151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4E25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E6082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E4460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9106A"/>
    <w:multiLevelType w:val="hybridMultilevel"/>
    <w:tmpl w:val="CF8A718E"/>
    <w:lvl w:ilvl="0" w:tplc="E31893D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C26E4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04766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7A8E4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072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0AD46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10D8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BE877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2FBD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728D5"/>
    <w:multiLevelType w:val="hybridMultilevel"/>
    <w:tmpl w:val="5F2EBBDC"/>
    <w:lvl w:ilvl="0" w:tplc="66DEF40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0A4C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EC57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48B1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809B7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6498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68FC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000E1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F8F5F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50FDB"/>
    <w:multiLevelType w:val="hybridMultilevel"/>
    <w:tmpl w:val="04E05ADE"/>
    <w:lvl w:ilvl="0" w:tplc="4DEC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004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54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AE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807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60C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2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F0E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E8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0C68327A"/>
    <w:multiLevelType w:val="hybridMultilevel"/>
    <w:tmpl w:val="75384E20"/>
    <w:lvl w:ilvl="0" w:tplc="98A0AB1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76A8C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52C9A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0168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2B74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2298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2A17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F219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08663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A2EF7"/>
    <w:multiLevelType w:val="hybridMultilevel"/>
    <w:tmpl w:val="E3D4C574"/>
    <w:lvl w:ilvl="0" w:tplc="771CF35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EAAB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46B31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A25F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8D16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3ED33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AEC5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AC47D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BA7F2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04DB2"/>
    <w:multiLevelType w:val="hybridMultilevel"/>
    <w:tmpl w:val="E9D08434"/>
    <w:lvl w:ilvl="0" w:tplc="261EA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2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C8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DAF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8A0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10D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8EC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E1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C9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D8674FD"/>
    <w:multiLevelType w:val="hybridMultilevel"/>
    <w:tmpl w:val="C55607CC"/>
    <w:lvl w:ilvl="0" w:tplc="96E07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E4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54D5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3AA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0ED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FED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DA1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E9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348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E10A5E"/>
    <w:multiLevelType w:val="hybridMultilevel"/>
    <w:tmpl w:val="EA86BA10"/>
    <w:lvl w:ilvl="0" w:tplc="8252192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08FD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2277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8EA9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A0B1B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0865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246D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E1A3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431D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4864FF"/>
    <w:multiLevelType w:val="hybridMultilevel"/>
    <w:tmpl w:val="C744F828"/>
    <w:lvl w:ilvl="0" w:tplc="D85CF4B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B24E5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7A4B7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830B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039A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668C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27BD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A4A21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425F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D36951"/>
    <w:multiLevelType w:val="hybridMultilevel"/>
    <w:tmpl w:val="443C12EA"/>
    <w:lvl w:ilvl="0" w:tplc="D7929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E29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66B5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A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A2C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6D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F6A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C13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ECE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2704B4"/>
    <w:multiLevelType w:val="hybridMultilevel"/>
    <w:tmpl w:val="2F5A1568"/>
    <w:lvl w:ilvl="0" w:tplc="B502A1A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0413A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00CC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663F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3AE4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E4EB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EA83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46E44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DCFA4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0C0944"/>
    <w:multiLevelType w:val="hybridMultilevel"/>
    <w:tmpl w:val="40A0AC9E"/>
    <w:lvl w:ilvl="0" w:tplc="A1DAAEF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694B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88755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8B9F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A4AC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14C7A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E006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56DB9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0E36B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421DB1"/>
    <w:multiLevelType w:val="hybridMultilevel"/>
    <w:tmpl w:val="760E66BC"/>
    <w:lvl w:ilvl="0" w:tplc="A3BC0E8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8108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AB70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2C2DF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E73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A2D35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2BE6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6DEF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14BB4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E04D69"/>
    <w:multiLevelType w:val="hybridMultilevel"/>
    <w:tmpl w:val="E3F85302"/>
    <w:lvl w:ilvl="0" w:tplc="F418BF1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F484F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8ADA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EACB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ACD49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E87F1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4AA9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8E38E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72AC3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72988"/>
    <w:multiLevelType w:val="hybridMultilevel"/>
    <w:tmpl w:val="F516D63A"/>
    <w:lvl w:ilvl="0" w:tplc="F3DCD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46E2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4C7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760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2B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8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8F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44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C06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E24C47"/>
    <w:multiLevelType w:val="hybridMultilevel"/>
    <w:tmpl w:val="20E086F4"/>
    <w:lvl w:ilvl="0" w:tplc="AE32567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EE228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9C5C0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6546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329A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8666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079D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ACD7D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FA643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931A6"/>
    <w:multiLevelType w:val="hybridMultilevel"/>
    <w:tmpl w:val="D5E8A29E"/>
    <w:lvl w:ilvl="0" w:tplc="09D21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0C7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6B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10F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86A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26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840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6A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2B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2CA74760"/>
    <w:multiLevelType w:val="hybridMultilevel"/>
    <w:tmpl w:val="FABA59F0"/>
    <w:lvl w:ilvl="0" w:tplc="DAFC888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AD178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0798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0099F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34F52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6A186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88D9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F466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5A4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D33BA4"/>
    <w:multiLevelType w:val="hybridMultilevel"/>
    <w:tmpl w:val="838ACC3C"/>
    <w:lvl w:ilvl="0" w:tplc="9D263E0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CA30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CA122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29BC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D6397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44D51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4BAB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6907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E6CEE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E2090"/>
    <w:multiLevelType w:val="hybridMultilevel"/>
    <w:tmpl w:val="FE163038"/>
    <w:lvl w:ilvl="0" w:tplc="32765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6C8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22DA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400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4E3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325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643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C7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B269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066BB9"/>
    <w:multiLevelType w:val="hybridMultilevel"/>
    <w:tmpl w:val="EA0EE21C"/>
    <w:lvl w:ilvl="0" w:tplc="C6E6F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66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29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62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87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5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2A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0F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B6B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12B738C"/>
    <w:multiLevelType w:val="hybridMultilevel"/>
    <w:tmpl w:val="38EC1302"/>
    <w:lvl w:ilvl="0" w:tplc="AE02273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70519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32C74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66F6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A779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441C8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B63E9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54E86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5C767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46FDF"/>
    <w:multiLevelType w:val="hybridMultilevel"/>
    <w:tmpl w:val="1A5CBF5E"/>
    <w:lvl w:ilvl="0" w:tplc="194E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4CF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218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82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086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4EFC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72B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84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C70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E172EE"/>
    <w:multiLevelType w:val="hybridMultilevel"/>
    <w:tmpl w:val="EF285C8E"/>
    <w:lvl w:ilvl="0" w:tplc="31D6352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0C22B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BAAF5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E2E8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44093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85A4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2E0F5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9E3CD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6246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E766B2"/>
    <w:multiLevelType w:val="hybridMultilevel"/>
    <w:tmpl w:val="F2D213A6"/>
    <w:lvl w:ilvl="0" w:tplc="0C5C782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2F6D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E29B1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CF84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C1EB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AC59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C821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A762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CE5DA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830D51"/>
    <w:multiLevelType w:val="hybridMultilevel"/>
    <w:tmpl w:val="FC9459B2"/>
    <w:lvl w:ilvl="0" w:tplc="5BECED0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961DB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BCD24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A1FA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8806B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6E44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89A6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FEA8B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9868C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213A9B"/>
    <w:multiLevelType w:val="hybridMultilevel"/>
    <w:tmpl w:val="060C6B78"/>
    <w:lvl w:ilvl="0" w:tplc="69CE6D0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022A5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0E92A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A72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405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A0663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0501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D8529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F299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3D5AE0"/>
    <w:multiLevelType w:val="hybridMultilevel"/>
    <w:tmpl w:val="27DC9668"/>
    <w:lvl w:ilvl="0" w:tplc="9872D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E2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E2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84B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04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2F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343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A5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E451F36"/>
    <w:multiLevelType w:val="hybridMultilevel"/>
    <w:tmpl w:val="3A2ABFBA"/>
    <w:lvl w:ilvl="0" w:tplc="E7AC55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32DA1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204A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4D1A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86466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86CBC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EEF2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78F2C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24BD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044569"/>
    <w:multiLevelType w:val="hybridMultilevel"/>
    <w:tmpl w:val="01380A0C"/>
    <w:lvl w:ilvl="0" w:tplc="C8CA9C5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AD85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82943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2C57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A6CD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0890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C1DE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84BF9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42D2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CF2CD6"/>
    <w:multiLevelType w:val="hybridMultilevel"/>
    <w:tmpl w:val="6E7E357E"/>
    <w:lvl w:ilvl="0" w:tplc="8BCEEF9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CFD2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ECCD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A15C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88EB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4CD4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EFCF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ACAD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221F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1936C9"/>
    <w:multiLevelType w:val="hybridMultilevel"/>
    <w:tmpl w:val="F3280F14"/>
    <w:lvl w:ilvl="0" w:tplc="D51AC15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8039F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44238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609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0E3B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4497E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A69C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ECF7E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24C11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386309"/>
    <w:multiLevelType w:val="hybridMultilevel"/>
    <w:tmpl w:val="194E3E82"/>
    <w:lvl w:ilvl="0" w:tplc="758AC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EF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0C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01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ED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0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20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CE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7EB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6335FAA"/>
    <w:multiLevelType w:val="hybridMultilevel"/>
    <w:tmpl w:val="91C4B100"/>
    <w:lvl w:ilvl="0" w:tplc="C1E4D03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F0324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C9CC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24A23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E6B52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04378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0CD7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CEC61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40BB4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A702F6"/>
    <w:multiLevelType w:val="hybridMultilevel"/>
    <w:tmpl w:val="94947264"/>
    <w:lvl w:ilvl="0" w:tplc="FCA01D9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80CA9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C4A4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1ADC0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38183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DEADF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A6901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6F67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85FD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804EB2"/>
    <w:multiLevelType w:val="hybridMultilevel"/>
    <w:tmpl w:val="B46E556C"/>
    <w:lvl w:ilvl="0" w:tplc="60F6288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F261B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76847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596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105B0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6E2F2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6C35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78177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218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2E5726"/>
    <w:multiLevelType w:val="hybridMultilevel"/>
    <w:tmpl w:val="0840BB44"/>
    <w:lvl w:ilvl="0" w:tplc="D85828B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D47CB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D4DE3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AA00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2CDF6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A2473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E13B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2208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5C447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D15A49"/>
    <w:multiLevelType w:val="hybridMultilevel"/>
    <w:tmpl w:val="C4F6964E"/>
    <w:lvl w:ilvl="0" w:tplc="C6FC2AF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4D1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6EB14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2710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929F4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A36A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A758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08281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60F1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47101A"/>
    <w:multiLevelType w:val="hybridMultilevel"/>
    <w:tmpl w:val="F27E5324"/>
    <w:lvl w:ilvl="0" w:tplc="DB3AE8F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099B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961C9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E028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ECF2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0C716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08E7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E607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80F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F808AE"/>
    <w:multiLevelType w:val="hybridMultilevel"/>
    <w:tmpl w:val="6E48497E"/>
    <w:lvl w:ilvl="0" w:tplc="BC8AAE8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C7F7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84EA1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C1C6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48186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866E9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2156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651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ECEA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9243EE"/>
    <w:multiLevelType w:val="hybridMultilevel"/>
    <w:tmpl w:val="9B3CDD12"/>
    <w:lvl w:ilvl="0" w:tplc="85D0F83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246B2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00CF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8184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C2C51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CC09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FE8FB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2EC00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832F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B56D6F"/>
    <w:multiLevelType w:val="hybridMultilevel"/>
    <w:tmpl w:val="1E421BC4"/>
    <w:lvl w:ilvl="0" w:tplc="A7BC670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48B0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C89B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410D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5EF5F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A557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C119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1A89A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27AC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81259B"/>
    <w:multiLevelType w:val="hybridMultilevel"/>
    <w:tmpl w:val="A6E8BC64"/>
    <w:lvl w:ilvl="0" w:tplc="EEF4A84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A0DBD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A6238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D51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802D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6ED0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0DDF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EC78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661CC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4B531B"/>
    <w:multiLevelType w:val="hybridMultilevel"/>
    <w:tmpl w:val="FDC881AE"/>
    <w:lvl w:ilvl="0" w:tplc="8908657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2BB4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1AEA6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8C42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FAC86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605E3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A719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C20A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CE2D9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630518"/>
    <w:multiLevelType w:val="hybridMultilevel"/>
    <w:tmpl w:val="406E2C9E"/>
    <w:lvl w:ilvl="0" w:tplc="0BCE3CB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6D11E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A07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EDD1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6E2D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C4FD2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CDA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A04AE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62228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833A8D"/>
    <w:multiLevelType w:val="hybridMultilevel"/>
    <w:tmpl w:val="DBC26228"/>
    <w:lvl w:ilvl="0" w:tplc="2C06264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92AB2E">
      <w:start w:val="155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86D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CD12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BA18B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267E0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C231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ADD1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0E77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337BAD"/>
    <w:multiLevelType w:val="hybridMultilevel"/>
    <w:tmpl w:val="DD102828"/>
    <w:lvl w:ilvl="0" w:tplc="F4422ED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5CD8C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74FBD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E1A8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D69AD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E76E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ECDF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030C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14210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8E60A3"/>
    <w:multiLevelType w:val="hybridMultilevel"/>
    <w:tmpl w:val="2CDC3C5C"/>
    <w:lvl w:ilvl="0" w:tplc="0608DAF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6C2C7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2190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0570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E05BC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838C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CBF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4A69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22E4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3204BB"/>
    <w:multiLevelType w:val="hybridMultilevel"/>
    <w:tmpl w:val="447CDC12"/>
    <w:lvl w:ilvl="0" w:tplc="1756A43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2DCF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22DF3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2C35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1A406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DC673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CF32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76BD6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C0B78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886574"/>
    <w:multiLevelType w:val="hybridMultilevel"/>
    <w:tmpl w:val="9A18F834"/>
    <w:lvl w:ilvl="0" w:tplc="642A32A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74C9CE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3A64A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DAF27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5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24E46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436F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CCC20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08F43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8F08C5"/>
    <w:multiLevelType w:val="hybridMultilevel"/>
    <w:tmpl w:val="190C5B1A"/>
    <w:lvl w:ilvl="0" w:tplc="6B701FD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2DE3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D2176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0277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8C143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46DB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A4A5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079B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4B8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926367"/>
    <w:multiLevelType w:val="hybridMultilevel"/>
    <w:tmpl w:val="7A048800"/>
    <w:lvl w:ilvl="0" w:tplc="E6063B8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A6173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CC9B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321B3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7CD8F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F2D7D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0923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A684F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84DD0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AB28AE"/>
    <w:multiLevelType w:val="hybridMultilevel"/>
    <w:tmpl w:val="ABA21BC0"/>
    <w:lvl w:ilvl="0" w:tplc="0FBAB7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98B1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CE9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E67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185F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AC3A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6E7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8B8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01A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1D5514"/>
    <w:multiLevelType w:val="hybridMultilevel"/>
    <w:tmpl w:val="62001FCC"/>
    <w:lvl w:ilvl="0" w:tplc="4BC2C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8B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E2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EB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A9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A6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C0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E2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63DF1E9B"/>
    <w:multiLevelType w:val="hybridMultilevel"/>
    <w:tmpl w:val="937EAC6C"/>
    <w:lvl w:ilvl="0" w:tplc="3772765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A45D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F2F1F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F6F79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44AFD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A08A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2AE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22313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EC6D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B1304F"/>
    <w:multiLevelType w:val="hybridMultilevel"/>
    <w:tmpl w:val="24982312"/>
    <w:lvl w:ilvl="0" w:tplc="BFC21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87A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1443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C00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81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B0A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2A1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AE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127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4B674A9"/>
    <w:multiLevelType w:val="hybridMultilevel"/>
    <w:tmpl w:val="B2EA44BC"/>
    <w:lvl w:ilvl="0" w:tplc="3BD24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E6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D2D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EC7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8C5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FA60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8C7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AC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3465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C033E8"/>
    <w:multiLevelType w:val="hybridMultilevel"/>
    <w:tmpl w:val="2358365E"/>
    <w:lvl w:ilvl="0" w:tplc="37041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B659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ECC2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65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AF5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609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C6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26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B2AD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DC423E"/>
    <w:multiLevelType w:val="hybridMultilevel"/>
    <w:tmpl w:val="2C74C268"/>
    <w:lvl w:ilvl="0" w:tplc="BCB2A46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E4EB2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6EF0B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C8C8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3659A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2304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88C6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4470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60A4B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DA50EA"/>
    <w:multiLevelType w:val="hybridMultilevel"/>
    <w:tmpl w:val="ABEE638A"/>
    <w:lvl w:ilvl="0" w:tplc="10025B8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CA237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20D9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60A06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C81D9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4CDE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CE62F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45C2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100EB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1106D8"/>
    <w:multiLevelType w:val="hybridMultilevel"/>
    <w:tmpl w:val="80BAD5AC"/>
    <w:lvl w:ilvl="0" w:tplc="D7C88DA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BE4B42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0E09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44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0A66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9AB1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8C4D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4F38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E08A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AB3DA7"/>
    <w:multiLevelType w:val="hybridMultilevel"/>
    <w:tmpl w:val="F4866C14"/>
    <w:lvl w:ilvl="0" w:tplc="CDD27F3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C27A18">
      <w:start w:val="155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040CC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AABF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C08EE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8273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A87D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506C2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3046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201FA"/>
    <w:multiLevelType w:val="hybridMultilevel"/>
    <w:tmpl w:val="EAA41650"/>
    <w:lvl w:ilvl="0" w:tplc="4962858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A02F0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EDF0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E0C9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2151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20DC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DE183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D47D8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4D16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0E4C2B"/>
    <w:multiLevelType w:val="hybridMultilevel"/>
    <w:tmpl w:val="AB5A2F2C"/>
    <w:lvl w:ilvl="0" w:tplc="F9A6055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968D5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CCAF3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C009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FE41E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0409F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8574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BE900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88E2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21738A"/>
    <w:multiLevelType w:val="hybridMultilevel"/>
    <w:tmpl w:val="A8CC3668"/>
    <w:lvl w:ilvl="0" w:tplc="7DACAC6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07E4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C15A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C394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8BE7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72917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C8A68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32E55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003FD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49532C"/>
    <w:multiLevelType w:val="hybridMultilevel"/>
    <w:tmpl w:val="01C0878A"/>
    <w:lvl w:ilvl="0" w:tplc="4E72D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8E72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04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A0D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CA6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BAFF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C8C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E5D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E64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43854D6"/>
    <w:multiLevelType w:val="hybridMultilevel"/>
    <w:tmpl w:val="CE96D26A"/>
    <w:lvl w:ilvl="0" w:tplc="B4BC08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7AE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26BD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88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A9B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2CC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26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5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4B6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42561E"/>
    <w:multiLevelType w:val="hybridMultilevel"/>
    <w:tmpl w:val="246498DC"/>
    <w:lvl w:ilvl="0" w:tplc="AE50C03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8341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AC9C1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A42DC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CBC2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E267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41BD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32118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58226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6A4CA2"/>
    <w:multiLevelType w:val="hybridMultilevel"/>
    <w:tmpl w:val="75B04C68"/>
    <w:lvl w:ilvl="0" w:tplc="9A763CB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A4E1B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10108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6D3C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5A245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3EB5F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E71F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78B7A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AE94F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D23025"/>
    <w:multiLevelType w:val="hybridMultilevel"/>
    <w:tmpl w:val="8FEE1396"/>
    <w:lvl w:ilvl="0" w:tplc="DFD81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4F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9AA9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68A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060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FCE8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5E1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8B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C897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1766E7"/>
    <w:multiLevelType w:val="hybridMultilevel"/>
    <w:tmpl w:val="093C949A"/>
    <w:lvl w:ilvl="0" w:tplc="6104457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582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0C82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3A824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2E7B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8E579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ED62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DC3B0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EB3C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5F4AB7"/>
    <w:multiLevelType w:val="hybridMultilevel"/>
    <w:tmpl w:val="44BEA586"/>
    <w:lvl w:ilvl="0" w:tplc="81B0C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50C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64C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F45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E4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1643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F2B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CC5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8C4C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E32149E"/>
    <w:multiLevelType w:val="hybridMultilevel"/>
    <w:tmpl w:val="2EAE58C0"/>
    <w:lvl w:ilvl="0" w:tplc="2F60F53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CFE2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88441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1EC64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D4D71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78D45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AA3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DADFB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A09D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0323324">
    <w:abstractNumId w:val="58"/>
  </w:num>
  <w:num w:numId="2" w16cid:durableId="1598825958">
    <w:abstractNumId w:val="39"/>
  </w:num>
  <w:num w:numId="3" w16cid:durableId="345012670">
    <w:abstractNumId w:val="54"/>
  </w:num>
  <w:num w:numId="4" w16cid:durableId="976031981">
    <w:abstractNumId w:val="38"/>
  </w:num>
  <w:num w:numId="5" w16cid:durableId="2130925558">
    <w:abstractNumId w:val="74"/>
  </w:num>
  <w:num w:numId="6" w16cid:durableId="952781629">
    <w:abstractNumId w:val="23"/>
  </w:num>
  <w:num w:numId="7" w16cid:durableId="722607517">
    <w:abstractNumId w:val="16"/>
  </w:num>
  <w:num w:numId="8" w16cid:durableId="1255018112">
    <w:abstractNumId w:val="12"/>
  </w:num>
  <w:num w:numId="9" w16cid:durableId="2088071519">
    <w:abstractNumId w:val="0"/>
  </w:num>
  <w:num w:numId="10" w16cid:durableId="528372887">
    <w:abstractNumId w:val="59"/>
  </w:num>
  <w:num w:numId="11" w16cid:durableId="1917398370">
    <w:abstractNumId w:val="36"/>
  </w:num>
  <w:num w:numId="12" w16cid:durableId="1283610824">
    <w:abstractNumId w:val="35"/>
  </w:num>
  <w:num w:numId="13" w16cid:durableId="1126586350">
    <w:abstractNumId w:val="14"/>
  </w:num>
  <w:num w:numId="14" w16cid:durableId="2081514328">
    <w:abstractNumId w:val="30"/>
  </w:num>
  <w:num w:numId="15" w16cid:durableId="2090299363">
    <w:abstractNumId w:val="42"/>
  </w:num>
  <w:num w:numId="16" w16cid:durableId="571964400">
    <w:abstractNumId w:val="67"/>
  </w:num>
  <w:num w:numId="17" w16cid:durableId="2087068837">
    <w:abstractNumId w:val="78"/>
  </w:num>
  <w:num w:numId="18" w16cid:durableId="209266579">
    <w:abstractNumId w:val="52"/>
  </w:num>
  <w:num w:numId="19" w16cid:durableId="2098670207">
    <w:abstractNumId w:val="31"/>
  </w:num>
  <w:num w:numId="20" w16cid:durableId="197818005">
    <w:abstractNumId w:val="32"/>
  </w:num>
  <w:num w:numId="21" w16cid:durableId="2122145893">
    <w:abstractNumId w:val="33"/>
  </w:num>
  <w:num w:numId="22" w16cid:durableId="1186139004">
    <w:abstractNumId w:val="48"/>
  </w:num>
  <w:num w:numId="23" w16cid:durableId="898979631">
    <w:abstractNumId w:val="37"/>
  </w:num>
  <w:num w:numId="24" w16cid:durableId="1868523443">
    <w:abstractNumId w:val="53"/>
  </w:num>
  <w:num w:numId="25" w16cid:durableId="25101482">
    <w:abstractNumId w:val="34"/>
  </w:num>
  <w:num w:numId="26" w16cid:durableId="202644194">
    <w:abstractNumId w:val="18"/>
  </w:num>
  <w:num w:numId="27" w16cid:durableId="1671562201">
    <w:abstractNumId w:val="56"/>
  </w:num>
  <w:num w:numId="28" w16cid:durableId="1716394249">
    <w:abstractNumId w:val="73"/>
  </w:num>
  <w:num w:numId="29" w16cid:durableId="633825767">
    <w:abstractNumId w:val="27"/>
  </w:num>
  <w:num w:numId="30" w16cid:durableId="1688294281">
    <w:abstractNumId w:val="19"/>
  </w:num>
  <w:num w:numId="31" w16cid:durableId="490292268">
    <w:abstractNumId w:val="47"/>
  </w:num>
  <w:num w:numId="32" w16cid:durableId="438792959">
    <w:abstractNumId w:val="29"/>
  </w:num>
  <w:num w:numId="33" w16cid:durableId="1771929518">
    <w:abstractNumId w:val="63"/>
  </w:num>
  <w:num w:numId="34" w16cid:durableId="387457883">
    <w:abstractNumId w:val="3"/>
  </w:num>
  <w:num w:numId="35" w16cid:durableId="1731998718">
    <w:abstractNumId w:val="70"/>
  </w:num>
  <w:num w:numId="36" w16cid:durableId="1812869345">
    <w:abstractNumId w:val="69"/>
  </w:num>
  <w:num w:numId="37" w16cid:durableId="1959488994">
    <w:abstractNumId w:val="68"/>
  </w:num>
  <w:num w:numId="38" w16cid:durableId="491406581">
    <w:abstractNumId w:val="4"/>
  </w:num>
  <w:num w:numId="39" w16cid:durableId="1331832642">
    <w:abstractNumId w:val="50"/>
  </w:num>
  <w:num w:numId="40" w16cid:durableId="1197934041">
    <w:abstractNumId w:val="1"/>
  </w:num>
  <w:num w:numId="41" w16cid:durableId="1667515701">
    <w:abstractNumId w:val="9"/>
  </w:num>
  <w:num w:numId="42" w16cid:durableId="582643766">
    <w:abstractNumId w:val="51"/>
  </w:num>
  <w:num w:numId="43" w16cid:durableId="1378235038">
    <w:abstractNumId w:val="45"/>
  </w:num>
  <w:num w:numId="44" w16cid:durableId="92626990">
    <w:abstractNumId w:val="5"/>
  </w:num>
  <w:num w:numId="45" w16cid:durableId="1631861912">
    <w:abstractNumId w:val="28"/>
  </w:num>
  <w:num w:numId="46" w16cid:durableId="296034565">
    <w:abstractNumId w:val="60"/>
  </w:num>
  <w:num w:numId="47" w16cid:durableId="1742018059">
    <w:abstractNumId w:val="40"/>
  </w:num>
  <w:num w:numId="48" w16cid:durableId="568805726">
    <w:abstractNumId w:val="13"/>
  </w:num>
  <w:num w:numId="49" w16cid:durableId="1186165800">
    <w:abstractNumId w:val="21"/>
  </w:num>
  <w:num w:numId="50" w16cid:durableId="964890860">
    <w:abstractNumId w:val="6"/>
  </w:num>
  <w:num w:numId="51" w16cid:durableId="1986425533">
    <w:abstractNumId w:val="46"/>
  </w:num>
  <w:num w:numId="52" w16cid:durableId="1211652412">
    <w:abstractNumId w:val="66"/>
  </w:num>
  <w:num w:numId="53" w16cid:durableId="1619990153">
    <w:abstractNumId w:val="55"/>
  </w:num>
  <w:num w:numId="54" w16cid:durableId="1466309801">
    <w:abstractNumId w:val="76"/>
  </w:num>
  <w:num w:numId="55" w16cid:durableId="1357922618">
    <w:abstractNumId w:val="8"/>
  </w:num>
  <w:num w:numId="56" w16cid:durableId="1271202477">
    <w:abstractNumId w:val="11"/>
  </w:num>
  <w:num w:numId="57" w16cid:durableId="1005282208">
    <w:abstractNumId w:val="22"/>
  </w:num>
  <w:num w:numId="58" w16cid:durableId="1601723102">
    <w:abstractNumId w:val="7"/>
  </w:num>
  <w:num w:numId="59" w16cid:durableId="1481534613">
    <w:abstractNumId w:val="17"/>
  </w:num>
  <w:num w:numId="60" w16cid:durableId="2120172927">
    <w:abstractNumId w:val="15"/>
  </w:num>
  <w:num w:numId="61" w16cid:durableId="340550402">
    <w:abstractNumId w:val="57"/>
  </w:num>
  <w:num w:numId="62" w16cid:durableId="1034964829">
    <w:abstractNumId w:val="49"/>
  </w:num>
  <w:num w:numId="63" w16cid:durableId="678240103">
    <w:abstractNumId w:val="41"/>
  </w:num>
  <w:num w:numId="64" w16cid:durableId="586773915">
    <w:abstractNumId w:val="64"/>
  </w:num>
  <w:num w:numId="65" w16cid:durableId="286468953">
    <w:abstractNumId w:val="2"/>
  </w:num>
  <w:num w:numId="66" w16cid:durableId="522673761">
    <w:abstractNumId w:val="26"/>
  </w:num>
  <w:num w:numId="67" w16cid:durableId="356198173">
    <w:abstractNumId w:val="24"/>
  </w:num>
  <w:num w:numId="68" w16cid:durableId="321204432">
    <w:abstractNumId w:val="44"/>
  </w:num>
  <w:num w:numId="69" w16cid:durableId="1905985064">
    <w:abstractNumId w:val="75"/>
  </w:num>
  <w:num w:numId="70" w16cid:durableId="547379242">
    <w:abstractNumId w:val="65"/>
  </w:num>
  <w:num w:numId="71" w16cid:durableId="451286146">
    <w:abstractNumId w:val="62"/>
  </w:num>
  <w:num w:numId="72" w16cid:durableId="375473395">
    <w:abstractNumId w:val="43"/>
  </w:num>
  <w:num w:numId="73" w16cid:durableId="1045253033">
    <w:abstractNumId w:val="10"/>
  </w:num>
  <w:num w:numId="74" w16cid:durableId="349837137">
    <w:abstractNumId w:val="25"/>
  </w:num>
  <w:num w:numId="75" w16cid:durableId="1995835961">
    <w:abstractNumId w:val="77"/>
  </w:num>
  <w:num w:numId="76" w16cid:durableId="684524628">
    <w:abstractNumId w:val="72"/>
  </w:num>
  <w:num w:numId="77" w16cid:durableId="214320569">
    <w:abstractNumId w:val="20"/>
  </w:num>
  <w:num w:numId="78" w16cid:durableId="1341011506">
    <w:abstractNumId w:val="71"/>
  </w:num>
  <w:num w:numId="79" w16cid:durableId="938754953">
    <w:abstractNumId w:val="6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A6"/>
    <w:rsid w:val="00004CC6"/>
    <w:rsid w:val="00015B13"/>
    <w:rsid w:val="00090473"/>
    <w:rsid w:val="000D390F"/>
    <w:rsid w:val="000E7745"/>
    <w:rsid w:val="00125EEF"/>
    <w:rsid w:val="00156247"/>
    <w:rsid w:val="00184BDD"/>
    <w:rsid w:val="001936A6"/>
    <w:rsid w:val="00211220"/>
    <w:rsid w:val="002760F9"/>
    <w:rsid w:val="0028693D"/>
    <w:rsid w:val="002D316E"/>
    <w:rsid w:val="002F2D81"/>
    <w:rsid w:val="00350AE2"/>
    <w:rsid w:val="00361797"/>
    <w:rsid w:val="003955E8"/>
    <w:rsid w:val="0039761F"/>
    <w:rsid w:val="003B0812"/>
    <w:rsid w:val="003E5FFE"/>
    <w:rsid w:val="0042679A"/>
    <w:rsid w:val="00430DE0"/>
    <w:rsid w:val="004311EF"/>
    <w:rsid w:val="0045125D"/>
    <w:rsid w:val="00471FE7"/>
    <w:rsid w:val="004A2BD1"/>
    <w:rsid w:val="004F2FA7"/>
    <w:rsid w:val="005157CA"/>
    <w:rsid w:val="00523066"/>
    <w:rsid w:val="00564932"/>
    <w:rsid w:val="005A38A9"/>
    <w:rsid w:val="005A5D55"/>
    <w:rsid w:val="005B3D47"/>
    <w:rsid w:val="005C780F"/>
    <w:rsid w:val="00602368"/>
    <w:rsid w:val="006068AE"/>
    <w:rsid w:val="006166F2"/>
    <w:rsid w:val="006531E9"/>
    <w:rsid w:val="00671C50"/>
    <w:rsid w:val="00672ADF"/>
    <w:rsid w:val="006E3BDA"/>
    <w:rsid w:val="006F6847"/>
    <w:rsid w:val="00724B50"/>
    <w:rsid w:val="007726BB"/>
    <w:rsid w:val="00794010"/>
    <w:rsid w:val="007A48D6"/>
    <w:rsid w:val="007D5571"/>
    <w:rsid w:val="007E79B3"/>
    <w:rsid w:val="00811E64"/>
    <w:rsid w:val="00836FAD"/>
    <w:rsid w:val="00843DC8"/>
    <w:rsid w:val="008574F0"/>
    <w:rsid w:val="008C5518"/>
    <w:rsid w:val="008D737F"/>
    <w:rsid w:val="008E6E3C"/>
    <w:rsid w:val="00974FB5"/>
    <w:rsid w:val="00982169"/>
    <w:rsid w:val="0099036D"/>
    <w:rsid w:val="009B781E"/>
    <w:rsid w:val="009E3859"/>
    <w:rsid w:val="009F0E67"/>
    <w:rsid w:val="00A01408"/>
    <w:rsid w:val="00A20218"/>
    <w:rsid w:val="00A26FE9"/>
    <w:rsid w:val="00A30479"/>
    <w:rsid w:val="00A45D34"/>
    <w:rsid w:val="00A85BAA"/>
    <w:rsid w:val="00AA7E61"/>
    <w:rsid w:val="00AC7F4B"/>
    <w:rsid w:val="00AD7BF3"/>
    <w:rsid w:val="00AE65F0"/>
    <w:rsid w:val="00AF133A"/>
    <w:rsid w:val="00B00208"/>
    <w:rsid w:val="00B07740"/>
    <w:rsid w:val="00B166E6"/>
    <w:rsid w:val="00B37B4C"/>
    <w:rsid w:val="00B54823"/>
    <w:rsid w:val="00B64085"/>
    <w:rsid w:val="00B8465F"/>
    <w:rsid w:val="00B85811"/>
    <w:rsid w:val="00C17DAE"/>
    <w:rsid w:val="00C253C7"/>
    <w:rsid w:val="00C432CB"/>
    <w:rsid w:val="00C67B99"/>
    <w:rsid w:val="00C70B6F"/>
    <w:rsid w:val="00C75306"/>
    <w:rsid w:val="00C841DD"/>
    <w:rsid w:val="00CD2C28"/>
    <w:rsid w:val="00CE6884"/>
    <w:rsid w:val="00D05201"/>
    <w:rsid w:val="00D66AB3"/>
    <w:rsid w:val="00D7279B"/>
    <w:rsid w:val="00D76EAA"/>
    <w:rsid w:val="00DC227A"/>
    <w:rsid w:val="00E079BE"/>
    <w:rsid w:val="00E478DF"/>
    <w:rsid w:val="00E81F55"/>
    <w:rsid w:val="00E97C61"/>
    <w:rsid w:val="00EB0AF2"/>
    <w:rsid w:val="00F003FA"/>
    <w:rsid w:val="00F24F74"/>
    <w:rsid w:val="00F5613B"/>
    <w:rsid w:val="00F81555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97CF"/>
  <w15:chartTrackingRefBased/>
  <w15:docId w15:val="{BC2BDB14-3C2C-4653-9EE9-9D8F4145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36A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19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1936A6"/>
  </w:style>
  <w:style w:type="paragraph" w:styleId="Listenabsatz">
    <w:name w:val="List Paragraph"/>
    <w:basedOn w:val="Standard"/>
    <w:uiPriority w:val="34"/>
    <w:qFormat/>
    <w:rsid w:val="001936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1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936A6"/>
  </w:style>
  <w:style w:type="paragraph" w:styleId="Kopfzeile">
    <w:name w:val="header"/>
    <w:basedOn w:val="Standard"/>
    <w:link w:val="KopfzeileZchn"/>
    <w:uiPriority w:val="99"/>
    <w:unhideWhenUsed/>
    <w:rsid w:val="0015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247"/>
  </w:style>
  <w:style w:type="paragraph" w:styleId="StandardWeb">
    <w:name w:val="Normal (Web)"/>
    <w:basedOn w:val="Standard"/>
    <w:uiPriority w:val="99"/>
    <w:semiHidden/>
    <w:unhideWhenUsed/>
    <w:rsid w:val="00A304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D2C2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0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5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6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8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4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6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52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5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4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2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2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4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7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6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3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6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3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4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32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6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6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0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67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9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6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1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300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38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3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00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56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069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42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65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08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58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4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77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0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0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1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6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9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2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6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6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36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3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2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1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1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9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6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0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0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1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34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1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1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0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2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8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2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2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096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82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23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28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7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9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2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8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6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7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09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2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5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7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5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4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3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6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8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1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6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2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9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4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1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7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2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4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2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1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9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8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2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2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6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8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8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62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5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7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5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0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1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3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7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3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zqp.de/beratung-pfleg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0EFCC-231E-46A0-A842-E36D3E9AE859}"/>
</file>

<file path=customXml/itemProps2.xml><?xml version="1.0" encoding="utf-8"?>
<ds:datastoreItem xmlns:ds="http://schemas.openxmlformats.org/officeDocument/2006/customXml" ds:itemID="{DB99088B-8C7E-4796-A570-02AD06FE5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081CFD-237B-4331-8680-440619B37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6469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 - Laura Kronauer</dc:creator>
  <cp:keywords/>
  <dc:description/>
  <cp:lastModifiedBy>Leske</cp:lastModifiedBy>
  <cp:revision>3</cp:revision>
  <dcterms:created xsi:type="dcterms:W3CDTF">2024-02-11T20:22:00Z</dcterms:created>
  <dcterms:modified xsi:type="dcterms:W3CDTF">2024-02-11T20:44:00Z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