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12498F4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612498F5" w14:textId="77777777" w:rsidR="007A7CA7" w:rsidRDefault="006E18EF" w:rsidP="006E18EF">
      <w:pPr>
        <w:tabs>
          <w:tab w:val="left" w:pos="2430"/>
        </w:tabs>
      </w:pPr>
      <w:r>
        <w:tab/>
      </w:r>
    </w:p>
    <w:p w14:paraId="57D0F1CD" w14:textId="77777777" w:rsidR="00A146F6" w:rsidRDefault="00A146F6" w:rsidP="00436E01"/>
    <w:p w14:paraId="5EFDD678" w14:textId="77777777" w:rsidR="00837D5F" w:rsidRDefault="00837D5F" w:rsidP="00436E01"/>
    <w:p w14:paraId="548C947A" w14:textId="77777777" w:rsidR="00837D5F" w:rsidRDefault="00837D5F" w:rsidP="00837D5F">
      <w:pPr>
        <w:pStyle w:val="Defaul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835"/>
        <w:gridCol w:w="2126"/>
        <w:gridCol w:w="1560"/>
      </w:tblGrid>
      <w:tr w:rsidR="00837D5F" w:rsidRPr="00837D5F" w14:paraId="2F9EDBB3" w14:textId="77777777" w:rsidTr="00837D5F">
        <w:tblPrEx>
          <w:tblCellMar>
            <w:top w:w="0" w:type="dxa"/>
            <w:bottom w:w="0" w:type="dxa"/>
          </w:tblCellMar>
        </w:tblPrEx>
        <w:trPr>
          <w:trHeight w:val="113"/>
          <w:jc w:val="center"/>
        </w:trPr>
        <w:tc>
          <w:tcPr>
            <w:tcW w:w="8472" w:type="dxa"/>
            <w:gridSpan w:val="4"/>
            <w:shd w:val="clear" w:color="auto" w:fill="750D53"/>
          </w:tcPr>
          <w:p w14:paraId="3028FDD7" w14:textId="571A3D9D" w:rsidR="00837D5F" w:rsidRPr="00837D5F" w:rsidRDefault="00837D5F" w:rsidP="00837D5F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837D5F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Übersicht: Mindestlöhne </w:t>
            </w:r>
          </w:p>
        </w:tc>
      </w:tr>
      <w:tr w:rsidR="00837D5F" w:rsidRPr="00837D5F" w14:paraId="47BFE2EE" w14:textId="77777777" w:rsidTr="00837D5F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1951" w:type="dxa"/>
            <w:shd w:val="clear" w:color="auto" w:fill="92C1CA"/>
          </w:tcPr>
          <w:p w14:paraId="7C5F3D83" w14:textId="5C65D1AB" w:rsidR="00837D5F" w:rsidRPr="00837D5F" w:rsidRDefault="00837D5F" w:rsidP="00837D5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837D5F">
              <w:rPr>
                <w:rFonts w:ascii="Arial" w:hAnsi="Arial" w:cs="Arial"/>
                <w:b/>
                <w:bCs w:val="0"/>
                <w:sz w:val="24"/>
              </w:rPr>
              <w:t>Bruttostunden</w:t>
            </w:r>
            <w:r>
              <w:rPr>
                <w:rFonts w:ascii="Arial" w:hAnsi="Arial" w:cs="Arial"/>
                <w:b/>
                <w:bCs w:val="0"/>
                <w:sz w:val="24"/>
              </w:rPr>
              <w:t>-</w:t>
            </w:r>
            <w:r w:rsidRPr="00837D5F">
              <w:rPr>
                <w:rFonts w:ascii="Arial" w:hAnsi="Arial" w:cs="Arial"/>
                <w:b/>
                <w:bCs w:val="0"/>
                <w:sz w:val="24"/>
              </w:rPr>
              <w:t xml:space="preserve">lohn ab </w:t>
            </w:r>
          </w:p>
        </w:tc>
        <w:tc>
          <w:tcPr>
            <w:tcW w:w="2835" w:type="dxa"/>
            <w:shd w:val="clear" w:color="auto" w:fill="92C1CA"/>
          </w:tcPr>
          <w:p w14:paraId="6CC7C279" w14:textId="77777777" w:rsidR="00837D5F" w:rsidRPr="00837D5F" w:rsidRDefault="00837D5F" w:rsidP="00837D5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837D5F">
              <w:rPr>
                <w:rFonts w:ascii="Arial" w:hAnsi="Arial" w:cs="Arial"/>
                <w:b/>
                <w:bCs w:val="0"/>
                <w:sz w:val="24"/>
              </w:rPr>
              <w:t>Ungelernte Pflegehilfs</w:t>
            </w:r>
            <w:r w:rsidRPr="00837D5F">
              <w:rPr>
                <w:rFonts w:ascii="Arial" w:hAnsi="Arial" w:cs="Arial"/>
                <w:b/>
                <w:bCs w:val="0"/>
                <w:sz w:val="24"/>
              </w:rPr>
              <w:softHyphen/>
              <w:t xml:space="preserve">kräfte (in €) </w:t>
            </w:r>
          </w:p>
        </w:tc>
        <w:tc>
          <w:tcPr>
            <w:tcW w:w="2126" w:type="dxa"/>
            <w:shd w:val="clear" w:color="auto" w:fill="92C1CA"/>
          </w:tcPr>
          <w:p w14:paraId="467C8DC6" w14:textId="77777777" w:rsidR="00837D5F" w:rsidRPr="00837D5F" w:rsidRDefault="00837D5F" w:rsidP="00837D5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837D5F">
              <w:rPr>
                <w:rFonts w:ascii="Arial" w:hAnsi="Arial" w:cs="Arial"/>
                <w:b/>
                <w:bCs w:val="0"/>
                <w:sz w:val="24"/>
              </w:rPr>
              <w:t xml:space="preserve">Qualifizierte Hilfskräfte (in €) </w:t>
            </w:r>
          </w:p>
        </w:tc>
        <w:tc>
          <w:tcPr>
            <w:tcW w:w="1560" w:type="dxa"/>
            <w:shd w:val="clear" w:color="auto" w:fill="92C1CA"/>
          </w:tcPr>
          <w:p w14:paraId="3357BB79" w14:textId="77777777" w:rsidR="00837D5F" w:rsidRPr="00837D5F" w:rsidRDefault="00837D5F" w:rsidP="00837D5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837D5F">
              <w:rPr>
                <w:rFonts w:ascii="Arial" w:hAnsi="Arial" w:cs="Arial"/>
                <w:b/>
                <w:bCs w:val="0"/>
                <w:sz w:val="24"/>
              </w:rPr>
              <w:t>Pflegefach</w:t>
            </w:r>
            <w:r w:rsidRPr="00837D5F">
              <w:rPr>
                <w:rFonts w:ascii="Arial" w:hAnsi="Arial" w:cs="Arial"/>
                <w:b/>
                <w:bCs w:val="0"/>
                <w:sz w:val="24"/>
              </w:rPr>
              <w:softHyphen/>
              <w:t xml:space="preserve">kräfte (in €) </w:t>
            </w:r>
          </w:p>
        </w:tc>
      </w:tr>
      <w:tr w:rsidR="00837D5F" w:rsidRPr="00837D5F" w14:paraId="6B2CB2AF" w14:textId="77777777" w:rsidTr="00837D5F">
        <w:tblPrEx>
          <w:tblCellMar>
            <w:top w:w="0" w:type="dxa"/>
            <w:bottom w:w="0" w:type="dxa"/>
          </w:tblCellMar>
        </w:tblPrEx>
        <w:trPr>
          <w:trHeight w:val="101"/>
          <w:jc w:val="center"/>
        </w:trPr>
        <w:tc>
          <w:tcPr>
            <w:tcW w:w="1951" w:type="dxa"/>
          </w:tcPr>
          <w:p w14:paraId="2771935D" w14:textId="77777777" w:rsidR="00837D5F" w:rsidRPr="00837D5F" w:rsidRDefault="00837D5F" w:rsidP="00837D5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837D5F">
              <w:rPr>
                <w:rFonts w:ascii="Arial" w:hAnsi="Arial" w:cs="Arial"/>
                <w:sz w:val="24"/>
              </w:rPr>
              <w:t xml:space="preserve">01.05.2022 </w:t>
            </w:r>
          </w:p>
        </w:tc>
        <w:tc>
          <w:tcPr>
            <w:tcW w:w="2835" w:type="dxa"/>
          </w:tcPr>
          <w:p w14:paraId="4B2F1487" w14:textId="77777777" w:rsidR="00837D5F" w:rsidRPr="00837D5F" w:rsidRDefault="00837D5F" w:rsidP="00837D5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837D5F">
              <w:rPr>
                <w:rFonts w:ascii="Arial" w:hAnsi="Arial" w:cs="Arial"/>
                <w:sz w:val="24"/>
              </w:rPr>
              <w:t xml:space="preserve">12,55 </w:t>
            </w:r>
          </w:p>
        </w:tc>
        <w:tc>
          <w:tcPr>
            <w:tcW w:w="2126" w:type="dxa"/>
          </w:tcPr>
          <w:p w14:paraId="68334C4B" w14:textId="77777777" w:rsidR="00837D5F" w:rsidRPr="00837D5F" w:rsidRDefault="00837D5F" w:rsidP="00837D5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837D5F">
              <w:rPr>
                <w:rFonts w:ascii="Arial" w:hAnsi="Arial" w:cs="Arial"/>
                <w:sz w:val="24"/>
              </w:rPr>
              <w:t xml:space="preserve">13,20 </w:t>
            </w:r>
          </w:p>
        </w:tc>
        <w:tc>
          <w:tcPr>
            <w:tcW w:w="1560" w:type="dxa"/>
          </w:tcPr>
          <w:p w14:paraId="1302BD81" w14:textId="77777777" w:rsidR="00837D5F" w:rsidRPr="00837D5F" w:rsidRDefault="00837D5F" w:rsidP="00837D5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837D5F">
              <w:rPr>
                <w:rFonts w:ascii="Arial" w:hAnsi="Arial" w:cs="Arial"/>
                <w:sz w:val="24"/>
              </w:rPr>
              <w:t xml:space="preserve">15,40 </w:t>
            </w:r>
          </w:p>
        </w:tc>
      </w:tr>
      <w:tr w:rsidR="00837D5F" w:rsidRPr="00837D5F" w14:paraId="1F4ABADE" w14:textId="77777777" w:rsidTr="00837D5F">
        <w:tblPrEx>
          <w:tblCellMar>
            <w:top w:w="0" w:type="dxa"/>
            <w:bottom w:w="0" w:type="dxa"/>
          </w:tblCellMar>
        </w:tblPrEx>
        <w:trPr>
          <w:trHeight w:val="101"/>
          <w:jc w:val="center"/>
        </w:trPr>
        <w:tc>
          <w:tcPr>
            <w:tcW w:w="1951" w:type="dxa"/>
          </w:tcPr>
          <w:p w14:paraId="2CCFE5F3" w14:textId="77777777" w:rsidR="00837D5F" w:rsidRPr="00837D5F" w:rsidRDefault="00837D5F" w:rsidP="00837D5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837D5F">
              <w:rPr>
                <w:rFonts w:ascii="Arial" w:hAnsi="Arial" w:cs="Arial"/>
                <w:sz w:val="24"/>
              </w:rPr>
              <w:t xml:space="preserve">01.09.2022 </w:t>
            </w:r>
          </w:p>
        </w:tc>
        <w:tc>
          <w:tcPr>
            <w:tcW w:w="2835" w:type="dxa"/>
          </w:tcPr>
          <w:p w14:paraId="3EB57737" w14:textId="77777777" w:rsidR="00837D5F" w:rsidRPr="00837D5F" w:rsidRDefault="00837D5F" w:rsidP="00837D5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837D5F">
              <w:rPr>
                <w:rFonts w:ascii="Arial" w:hAnsi="Arial" w:cs="Arial"/>
                <w:sz w:val="24"/>
              </w:rPr>
              <w:t xml:space="preserve">13,70 </w:t>
            </w:r>
          </w:p>
        </w:tc>
        <w:tc>
          <w:tcPr>
            <w:tcW w:w="2126" w:type="dxa"/>
          </w:tcPr>
          <w:p w14:paraId="52AB4DF3" w14:textId="77777777" w:rsidR="00837D5F" w:rsidRPr="00837D5F" w:rsidRDefault="00837D5F" w:rsidP="00837D5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837D5F">
              <w:rPr>
                <w:rFonts w:ascii="Arial" w:hAnsi="Arial" w:cs="Arial"/>
                <w:sz w:val="24"/>
              </w:rPr>
              <w:t xml:space="preserve">14,60 </w:t>
            </w:r>
          </w:p>
        </w:tc>
        <w:tc>
          <w:tcPr>
            <w:tcW w:w="1560" w:type="dxa"/>
          </w:tcPr>
          <w:p w14:paraId="10DA3C5F" w14:textId="77777777" w:rsidR="00837D5F" w:rsidRPr="00837D5F" w:rsidRDefault="00837D5F" w:rsidP="00837D5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837D5F">
              <w:rPr>
                <w:rFonts w:ascii="Arial" w:hAnsi="Arial" w:cs="Arial"/>
                <w:sz w:val="24"/>
              </w:rPr>
              <w:t xml:space="preserve">17,10 </w:t>
            </w:r>
          </w:p>
        </w:tc>
      </w:tr>
      <w:tr w:rsidR="00837D5F" w:rsidRPr="00837D5F" w14:paraId="7C91DEA1" w14:textId="77777777" w:rsidTr="00837D5F">
        <w:tblPrEx>
          <w:tblCellMar>
            <w:top w:w="0" w:type="dxa"/>
            <w:bottom w:w="0" w:type="dxa"/>
          </w:tblCellMar>
        </w:tblPrEx>
        <w:trPr>
          <w:trHeight w:val="101"/>
          <w:jc w:val="center"/>
        </w:trPr>
        <w:tc>
          <w:tcPr>
            <w:tcW w:w="1951" w:type="dxa"/>
          </w:tcPr>
          <w:p w14:paraId="10EF8C86" w14:textId="77777777" w:rsidR="00837D5F" w:rsidRPr="00837D5F" w:rsidRDefault="00837D5F" w:rsidP="00837D5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837D5F">
              <w:rPr>
                <w:rFonts w:ascii="Arial" w:hAnsi="Arial" w:cs="Arial"/>
                <w:sz w:val="24"/>
              </w:rPr>
              <w:t xml:space="preserve">01.05.2023 </w:t>
            </w:r>
          </w:p>
        </w:tc>
        <w:tc>
          <w:tcPr>
            <w:tcW w:w="2835" w:type="dxa"/>
          </w:tcPr>
          <w:p w14:paraId="50EEBB28" w14:textId="77777777" w:rsidR="00837D5F" w:rsidRPr="00837D5F" w:rsidRDefault="00837D5F" w:rsidP="00837D5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837D5F">
              <w:rPr>
                <w:rFonts w:ascii="Arial" w:hAnsi="Arial" w:cs="Arial"/>
                <w:sz w:val="24"/>
              </w:rPr>
              <w:t xml:space="preserve">13,90 </w:t>
            </w:r>
          </w:p>
        </w:tc>
        <w:tc>
          <w:tcPr>
            <w:tcW w:w="2126" w:type="dxa"/>
          </w:tcPr>
          <w:p w14:paraId="718EDC7F" w14:textId="77777777" w:rsidR="00837D5F" w:rsidRPr="00837D5F" w:rsidRDefault="00837D5F" w:rsidP="00837D5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837D5F">
              <w:rPr>
                <w:rFonts w:ascii="Arial" w:hAnsi="Arial" w:cs="Arial"/>
                <w:sz w:val="24"/>
              </w:rPr>
              <w:t xml:space="preserve">14,90 </w:t>
            </w:r>
          </w:p>
        </w:tc>
        <w:tc>
          <w:tcPr>
            <w:tcW w:w="1560" w:type="dxa"/>
          </w:tcPr>
          <w:p w14:paraId="10ADF4B8" w14:textId="77777777" w:rsidR="00837D5F" w:rsidRPr="00837D5F" w:rsidRDefault="00837D5F" w:rsidP="00837D5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837D5F">
              <w:rPr>
                <w:rFonts w:ascii="Arial" w:hAnsi="Arial" w:cs="Arial"/>
                <w:sz w:val="24"/>
              </w:rPr>
              <w:t xml:space="preserve">17,65 </w:t>
            </w:r>
          </w:p>
        </w:tc>
      </w:tr>
      <w:tr w:rsidR="00837D5F" w:rsidRPr="00837D5F" w14:paraId="59FC6E37" w14:textId="77777777" w:rsidTr="00837D5F">
        <w:tblPrEx>
          <w:tblCellMar>
            <w:top w:w="0" w:type="dxa"/>
            <w:bottom w:w="0" w:type="dxa"/>
          </w:tblCellMar>
        </w:tblPrEx>
        <w:trPr>
          <w:trHeight w:val="101"/>
          <w:jc w:val="center"/>
        </w:trPr>
        <w:tc>
          <w:tcPr>
            <w:tcW w:w="1951" w:type="dxa"/>
          </w:tcPr>
          <w:p w14:paraId="0316B1A4" w14:textId="77777777" w:rsidR="00837D5F" w:rsidRPr="00837D5F" w:rsidRDefault="00837D5F" w:rsidP="00837D5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837D5F">
              <w:rPr>
                <w:rFonts w:ascii="Arial" w:hAnsi="Arial" w:cs="Arial"/>
                <w:sz w:val="24"/>
              </w:rPr>
              <w:t xml:space="preserve">01.12.2023 </w:t>
            </w:r>
          </w:p>
        </w:tc>
        <w:tc>
          <w:tcPr>
            <w:tcW w:w="2835" w:type="dxa"/>
          </w:tcPr>
          <w:p w14:paraId="18A98A77" w14:textId="77777777" w:rsidR="00837D5F" w:rsidRPr="00837D5F" w:rsidRDefault="00837D5F" w:rsidP="00837D5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837D5F">
              <w:rPr>
                <w:rFonts w:ascii="Arial" w:hAnsi="Arial" w:cs="Arial"/>
                <w:sz w:val="24"/>
              </w:rPr>
              <w:t xml:space="preserve">14,15 </w:t>
            </w:r>
          </w:p>
        </w:tc>
        <w:tc>
          <w:tcPr>
            <w:tcW w:w="2126" w:type="dxa"/>
          </w:tcPr>
          <w:p w14:paraId="3B31BF50" w14:textId="77777777" w:rsidR="00837D5F" w:rsidRPr="00837D5F" w:rsidRDefault="00837D5F" w:rsidP="00837D5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837D5F">
              <w:rPr>
                <w:rFonts w:ascii="Arial" w:hAnsi="Arial" w:cs="Arial"/>
                <w:sz w:val="24"/>
              </w:rPr>
              <w:t xml:space="preserve">15,25 </w:t>
            </w:r>
          </w:p>
        </w:tc>
        <w:tc>
          <w:tcPr>
            <w:tcW w:w="1560" w:type="dxa"/>
          </w:tcPr>
          <w:p w14:paraId="7E8546DC" w14:textId="77777777" w:rsidR="00837D5F" w:rsidRPr="00837D5F" w:rsidRDefault="00837D5F" w:rsidP="00837D5F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837D5F">
              <w:rPr>
                <w:rFonts w:ascii="Arial" w:hAnsi="Arial" w:cs="Arial"/>
                <w:sz w:val="24"/>
              </w:rPr>
              <w:t xml:space="preserve">18,25 </w:t>
            </w:r>
          </w:p>
        </w:tc>
      </w:tr>
    </w:tbl>
    <w:p w14:paraId="32E010F7" w14:textId="77777777" w:rsidR="00837D5F" w:rsidRPr="00837D5F" w:rsidRDefault="00837D5F" w:rsidP="00837D5F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sectPr w:rsidR="00837D5F" w:rsidRPr="00837D5F" w:rsidSect="00A146F6">
      <w:headerReference w:type="default" r:id="rId9"/>
      <w:pgSz w:w="11906" w:h="16838" w:code="9"/>
      <w:pgMar w:top="-709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ond SemBd">
    <w:altName w:val="Noto Sans Cond SemB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780"/>
      <w:gridCol w:w="5520"/>
    </w:tblGrid>
    <w:tr w:rsidR="00EE52A9" w14:paraId="457AC501" w14:textId="77777777" w:rsidTr="005D2DB0">
      <w:tc>
        <w:tcPr>
          <w:tcW w:w="2032" w:type="pct"/>
          <w:tcBorders>
            <w:bottom w:val="single" w:sz="4" w:space="0" w:color="auto"/>
          </w:tcBorders>
          <w:shd w:val="clear" w:color="auto" w:fill="750D53"/>
          <w:vAlign w:val="center"/>
        </w:tcPr>
        <w:p w14:paraId="49D372EC" w14:textId="7524CA30" w:rsidR="00EE52A9" w:rsidRPr="00DD7135" w:rsidRDefault="00EE52A9" w:rsidP="00EE52A9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CD5ED9">
            <w:rPr>
              <w:b/>
              <w:sz w:val="24"/>
            </w:rPr>
            <w:t>0</w:t>
          </w:r>
          <w:r w:rsidR="006A014E">
            <w:rPr>
              <w:b/>
              <w:sz w:val="24"/>
            </w:rPr>
            <w:t>6</w:t>
          </w:r>
          <w:r w:rsidRPr="00DD7135">
            <w:rPr>
              <w:b/>
              <w:sz w:val="24"/>
            </w:rPr>
            <w:t xml:space="preserve"> - 202</w:t>
          </w:r>
          <w:r w:rsidR="00CD5ED9">
            <w:rPr>
              <w:b/>
              <w:sz w:val="24"/>
            </w:rPr>
            <w:t>3</w:t>
          </w:r>
        </w:p>
      </w:tc>
      <w:tc>
        <w:tcPr>
          <w:tcW w:w="2968" w:type="pct"/>
          <w:tcBorders>
            <w:bottom w:val="single" w:sz="4" w:space="0" w:color="auto"/>
          </w:tcBorders>
          <w:shd w:val="clear" w:color="auto" w:fill="7AB3BE"/>
          <w:vAlign w:val="bottom"/>
        </w:tcPr>
        <w:p w14:paraId="4FECAB77" w14:textId="48693FB0" w:rsidR="00EE52A9" w:rsidRPr="00EE52A9" w:rsidRDefault="00837D5F" w:rsidP="00EE52A9">
          <w:pPr>
            <w:pStyle w:val="Kopfzeile"/>
            <w:jc w:val="center"/>
            <w:rPr>
              <w:rFonts w:ascii="Tahoma" w:hAnsi="Tahoma" w:cs="Tahoma"/>
              <w:b/>
              <w:bCs/>
              <w:color w:val="000000"/>
              <w:sz w:val="16"/>
            </w:rPr>
          </w:pPr>
          <w:r>
            <w:rPr>
              <w:b/>
              <w:noProof/>
              <w:color w:val="FFFFFF"/>
              <w:sz w:val="40"/>
              <w:szCs w:val="24"/>
            </w:rPr>
            <w:pict w14:anchorId="5677AE5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58" type="#_x0000_t75" style="width:195pt;height:1in;visibility:visible;mso-wrap-style:square">
                <v:imagedata r:id="rId1" o:title=""/>
              </v:shape>
            </w:pic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D7A25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9F4BE6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9C214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874958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00B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9385842">
    <w:abstractNumId w:val="13"/>
  </w:num>
  <w:num w:numId="2" w16cid:durableId="1411197066">
    <w:abstractNumId w:val="23"/>
  </w:num>
  <w:num w:numId="3" w16cid:durableId="1013873184">
    <w:abstractNumId w:val="26"/>
  </w:num>
  <w:num w:numId="4" w16cid:durableId="1873692900">
    <w:abstractNumId w:val="14"/>
  </w:num>
  <w:num w:numId="5" w16cid:durableId="1061439486">
    <w:abstractNumId w:val="10"/>
  </w:num>
  <w:num w:numId="6" w16cid:durableId="1067994324">
    <w:abstractNumId w:val="11"/>
  </w:num>
  <w:num w:numId="7" w16cid:durableId="635915406">
    <w:abstractNumId w:val="16"/>
  </w:num>
  <w:num w:numId="8" w16cid:durableId="388842303">
    <w:abstractNumId w:val="15"/>
  </w:num>
  <w:num w:numId="9" w16cid:durableId="2040087022">
    <w:abstractNumId w:val="12"/>
  </w:num>
  <w:num w:numId="10" w16cid:durableId="1627810779">
    <w:abstractNumId w:val="9"/>
  </w:num>
  <w:num w:numId="11" w16cid:durableId="1898589892">
    <w:abstractNumId w:val="24"/>
  </w:num>
  <w:num w:numId="12" w16cid:durableId="665061390">
    <w:abstractNumId w:val="18"/>
  </w:num>
  <w:num w:numId="13" w16cid:durableId="636688082">
    <w:abstractNumId w:val="19"/>
  </w:num>
  <w:num w:numId="14" w16cid:durableId="1102454431">
    <w:abstractNumId w:val="17"/>
  </w:num>
  <w:num w:numId="15" w16cid:durableId="98456063">
    <w:abstractNumId w:val="20"/>
  </w:num>
  <w:num w:numId="16" w16cid:durableId="1315140221">
    <w:abstractNumId w:val="21"/>
  </w:num>
  <w:num w:numId="17" w16cid:durableId="420833239">
    <w:abstractNumId w:val="22"/>
  </w:num>
  <w:num w:numId="18" w16cid:durableId="845437745">
    <w:abstractNumId w:val="8"/>
  </w:num>
  <w:num w:numId="19" w16cid:durableId="761561054">
    <w:abstractNumId w:val="7"/>
  </w:num>
  <w:num w:numId="20" w16cid:durableId="1681423874">
    <w:abstractNumId w:val="6"/>
  </w:num>
  <w:num w:numId="21" w16cid:durableId="1050610695">
    <w:abstractNumId w:val="5"/>
  </w:num>
  <w:num w:numId="22" w16cid:durableId="1982537233">
    <w:abstractNumId w:val="4"/>
  </w:num>
  <w:num w:numId="23" w16cid:durableId="1640526687">
    <w:abstractNumId w:val="2"/>
  </w:num>
  <w:num w:numId="24" w16cid:durableId="1335957179">
    <w:abstractNumId w:val="25"/>
  </w:num>
  <w:num w:numId="25" w16cid:durableId="1052464080">
    <w:abstractNumId w:val="3"/>
  </w:num>
  <w:num w:numId="26" w16cid:durableId="210919341">
    <w:abstractNumId w:val="1"/>
  </w:num>
  <w:num w:numId="27" w16cid:durableId="751506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B50CC"/>
    <w:rsid w:val="000C6A2D"/>
    <w:rsid w:val="0015409B"/>
    <w:rsid w:val="001B429B"/>
    <w:rsid w:val="00205D0C"/>
    <w:rsid w:val="0027096C"/>
    <w:rsid w:val="002766CF"/>
    <w:rsid w:val="0028515F"/>
    <w:rsid w:val="002A5853"/>
    <w:rsid w:val="002A5D13"/>
    <w:rsid w:val="002B029B"/>
    <w:rsid w:val="002B4419"/>
    <w:rsid w:val="002D45E4"/>
    <w:rsid w:val="002E4378"/>
    <w:rsid w:val="002F7B4F"/>
    <w:rsid w:val="003676E3"/>
    <w:rsid w:val="00380EF0"/>
    <w:rsid w:val="003E3400"/>
    <w:rsid w:val="003F6947"/>
    <w:rsid w:val="00410822"/>
    <w:rsid w:val="0042075B"/>
    <w:rsid w:val="00433F51"/>
    <w:rsid w:val="00436E01"/>
    <w:rsid w:val="004639C0"/>
    <w:rsid w:val="004955F6"/>
    <w:rsid w:val="004A47F9"/>
    <w:rsid w:val="004C2396"/>
    <w:rsid w:val="0050689E"/>
    <w:rsid w:val="00547B8D"/>
    <w:rsid w:val="00551B88"/>
    <w:rsid w:val="005847A6"/>
    <w:rsid w:val="00587D31"/>
    <w:rsid w:val="005B4711"/>
    <w:rsid w:val="005D5069"/>
    <w:rsid w:val="005E1850"/>
    <w:rsid w:val="005F2944"/>
    <w:rsid w:val="00614D0A"/>
    <w:rsid w:val="00634BB8"/>
    <w:rsid w:val="00653E72"/>
    <w:rsid w:val="00661981"/>
    <w:rsid w:val="006A014E"/>
    <w:rsid w:val="006A5CFE"/>
    <w:rsid w:val="006E18EF"/>
    <w:rsid w:val="006F066B"/>
    <w:rsid w:val="00700902"/>
    <w:rsid w:val="00726F02"/>
    <w:rsid w:val="00782522"/>
    <w:rsid w:val="007A7CA7"/>
    <w:rsid w:val="007B0290"/>
    <w:rsid w:val="007C0AE5"/>
    <w:rsid w:val="007E1A2E"/>
    <w:rsid w:val="00837D5F"/>
    <w:rsid w:val="00841FA8"/>
    <w:rsid w:val="00852BFB"/>
    <w:rsid w:val="0085519C"/>
    <w:rsid w:val="008633AC"/>
    <w:rsid w:val="00887070"/>
    <w:rsid w:val="008958E2"/>
    <w:rsid w:val="008B1F83"/>
    <w:rsid w:val="008E62B1"/>
    <w:rsid w:val="00937B0B"/>
    <w:rsid w:val="009433D9"/>
    <w:rsid w:val="00983536"/>
    <w:rsid w:val="009A62FA"/>
    <w:rsid w:val="009B721F"/>
    <w:rsid w:val="009C2E59"/>
    <w:rsid w:val="00A06C64"/>
    <w:rsid w:val="00A146F6"/>
    <w:rsid w:val="00A8481A"/>
    <w:rsid w:val="00AC136E"/>
    <w:rsid w:val="00AD343D"/>
    <w:rsid w:val="00B01FFE"/>
    <w:rsid w:val="00B31A35"/>
    <w:rsid w:val="00B707AF"/>
    <w:rsid w:val="00B87D52"/>
    <w:rsid w:val="00BD71E9"/>
    <w:rsid w:val="00C135D1"/>
    <w:rsid w:val="00C310AF"/>
    <w:rsid w:val="00C73E1A"/>
    <w:rsid w:val="00CC38C8"/>
    <w:rsid w:val="00CD5ED9"/>
    <w:rsid w:val="00D86187"/>
    <w:rsid w:val="00DB32C7"/>
    <w:rsid w:val="00E1355A"/>
    <w:rsid w:val="00E2265E"/>
    <w:rsid w:val="00EB5C84"/>
    <w:rsid w:val="00ED3984"/>
    <w:rsid w:val="00EE52A9"/>
    <w:rsid w:val="00EF6ADE"/>
    <w:rsid w:val="00F20663"/>
    <w:rsid w:val="00F224C8"/>
    <w:rsid w:val="00F32030"/>
    <w:rsid w:val="00F444D0"/>
    <w:rsid w:val="00FA19D7"/>
    <w:rsid w:val="00FB3A5A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4">
    <w:name w:val="Pa4"/>
    <w:basedOn w:val="Standard"/>
    <w:next w:val="Standard"/>
    <w:uiPriority w:val="99"/>
    <w:rsid w:val="006A014E"/>
    <w:pPr>
      <w:autoSpaceDE w:val="0"/>
      <w:autoSpaceDN w:val="0"/>
      <w:adjustRightInd w:val="0"/>
      <w:spacing w:after="0" w:line="201" w:lineRule="atLeast"/>
    </w:pPr>
    <w:rPr>
      <w:rFonts w:ascii="Noto Sans Cond SemBd" w:hAnsi="Noto Sans Cond SemBd"/>
      <w:sz w:val="24"/>
      <w:szCs w:val="24"/>
      <w:lang w:eastAsia="de-DE"/>
    </w:rPr>
  </w:style>
  <w:style w:type="paragraph" w:customStyle="1" w:styleId="Pa0">
    <w:name w:val="Pa0"/>
    <w:basedOn w:val="Standard"/>
    <w:next w:val="Standard"/>
    <w:uiPriority w:val="99"/>
    <w:rsid w:val="006A014E"/>
    <w:pPr>
      <w:autoSpaceDE w:val="0"/>
      <w:autoSpaceDN w:val="0"/>
      <w:adjustRightInd w:val="0"/>
      <w:spacing w:after="0" w:line="181" w:lineRule="atLeast"/>
    </w:pPr>
    <w:rPr>
      <w:rFonts w:ascii="Noto Sans Cond SemBd" w:hAnsi="Noto Sans Cond SemBd"/>
      <w:sz w:val="24"/>
      <w:szCs w:val="24"/>
      <w:lang w:eastAsia="de-DE"/>
    </w:rPr>
  </w:style>
  <w:style w:type="paragraph" w:customStyle="1" w:styleId="Pa24">
    <w:name w:val="Pa24"/>
    <w:basedOn w:val="Standard"/>
    <w:next w:val="Standard"/>
    <w:uiPriority w:val="99"/>
    <w:rsid w:val="006A014E"/>
    <w:pPr>
      <w:autoSpaceDE w:val="0"/>
      <w:autoSpaceDN w:val="0"/>
      <w:adjustRightInd w:val="0"/>
      <w:spacing w:after="0" w:line="181" w:lineRule="atLeast"/>
    </w:pPr>
    <w:rPr>
      <w:rFonts w:ascii="Noto Sans Cond SemBd" w:hAnsi="Noto Sans Cond SemBd"/>
      <w:sz w:val="24"/>
      <w:szCs w:val="24"/>
      <w:lang w:eastAsia="de-DE"/>
    </w:rPr>
  </w:style>
  <w:style w:type="paragraph" w:customStyle="1" w:styleId="Default">
    <w:name w:val="Default"/>
    <w:rsid w:val="00A146F6"/>
    <w:pPr>
      <w:autoSpaceDE w:val="0"/>
      <w:autoSpaceDN w:val="0"/>
      <w:adjustRightInd w:val="0"/>
    </w:pPr>
    <w:rPr>
      <w:rFonts w:ascii="Noto Sans Cond SemBd" w:hAnsi="Noto Sans Cond SemBd" w:cs="Noto Sans Cond SemB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0DBB8E-1401-4053-9F31-E38659138DBC}"/>
</file>

<file path=customXml/itemProps4.xml><?xml version="1.0" encoding="utf-8"?>
<ds:datastoreItem xmlns:ds="http://schemas.openxmlformats.org/officeDocument/2006/customXml" ds:itemID="{73A1375D-EBE8-4B95-8ABD-679FEB9A4E3F}"/>
</file>

<file path=customXml/itemProps5.xml><?xml version="1.0" encoding="utf-8"?>
<ds:datastoreItem xmlns:ds="http://schemas.openxmlformats.org/officeDocument/2006/customXml" ds:itemID="{BF93A5B3-700A-4905-87C6-6AB421B43C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2023-05-30T11:32:00Z</dcterms:created>
  <dcterms:modified xsi:type="dcterms:W3CDTF">2023-05-30T11:32:00Z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