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59606846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Ausgabe 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59606846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Ausgabe 7/25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E141" w14:textId="77777777" w:rsidR="00275440" w:rsidRDefault="00275440"/>
    <w:p w14:paraId="69909DF2" w14:textId="77777777" w:rsidR="00275440" w:rsidRDefault="00275440"/>
    <w:tbl>
      <w:tblPr>
        <w:tblStyle w:val="Tabellenraster"/>
        <w:tblW w:w="8804" w:type="dxa"/>
        <w:tblLook w:val="04A0" w:firstRow="1" w:lastRow="0" w:firstColumn="1" w:lastColumn="0" w:noHBand="0" w:noVBand="1"/>
      </w:tblPr>
      <w:tblGrid>
        <w:gridCol w:w="3282"/>
        <w:gridCol w:w="2818"/>
        <w:gridCol w:w="1173"/>
        <w:gridCol w:w="1531"/>
      </w:tblGrid>
      <w:tr w:rsidR="00FA1E7D" w14:paraId="5B8F6E89" w14:textId="77777777" w:rsidTr="00FA1E7D">
        <w:trPr>
          <w:trHeight w:val="237"/>
        </w:trPr>
        <w:tc>
          <w:tcPr>
            <w:tcW w:w="8804" w:type="dxa"/>
            <w:gridSpan w:val="4"/>
            <w:shd w:val="clear" w:color="auto" w:fill="9E95BD"/>
            <w:tcMar>
              <w:top w:w="28" w:type="dxa"/>
              <w:bottom w:w="28" w:type="dxa"/>
            </w:tcMar>
          </w:tcPr>
          <w:p w14:paraId="79CD7F09" w14:textId="77777777" w:rsidR="00FA1E7D" w:rsidRPr="00FA1E7D" w:rsidRDefault="00FA1E7D" w:rsidP="00FA1E7D">
            <w:pPr>
              <w:pStyle w:val="TabelleHead"/>
              <w:jc w:val="center"/>
              <w:rPr>
                <w:i w:val="0"/>
                <w:iCs w:val="0"/>
                <w:sz w:val="32"/>
                <w:szCs w:val="32"/>
                <w:lang w:val="de-DE"/>
              </w:rPr>
            </w:pPr>
            <w:r w:rsidRPr="00FA1E7D">
              <w:rPr>
                <w:i w:val="0"/>
                <w:iCs w:val="0"/>
                <w:sz w:val="32"/>
                <w:szCs w:val="32"/>
                <w:lang w:val="de-DE"/>
              </w:rPr>
              <w:t>Praxisorientierte Checkliste zur Erkennung von Exsikkose(-Risiken)</w:t>
            </w:r>
          </w:p>
        </w:tc>
      </w:tr>
      <w:tr w:rsidR="00FA1E7D" w14:paraId="719D720D" w14:textId="77777777" w:rsidTr="00FA1E7D">
        <w:trPr>
          <w:trHeight w:val="157"/>
        </w:trPr>
        <w:tc>
          <w:tcPr>
            <w:tcW w:w="3282" w:type="dxa"/>
            <w:shd w:val="clear" w:color="auto" w:fill="CDC8DD"/>
            <w:tcMar>
              <w:top w:w="28" w:type="dxa"/>
              <w:bottom w:w="28" w:type="dxa"/>
            </w:tcMar>
          </w:tcPr>
          <w:p w14:paraId="289057C3" w14:textId="77777777" w:rsidR="00FA1E7D" w:rsidRPr="00FA1E7D" w:rsidRDefault="00FA1E7D" w:rsidP="005E3133">
            <w:pPr>
              <w:pStyle w:val="TabelleSubhead"/>
              <w:rPr>
                <w:sz w:val="28"/>
                <w:szCs w:val="28"/>
                <w:lang w:val="de-DE"/>
              </w:rPr>
            </w:pPr>
            <w:proofErr w:type="spellStart"/>
            <w:r w:rsidRPr="00FA1E7D">
              <w:rPr>
                <w:sz w:val="28"/>
                <w:szCs w:val="28"/>
              </w:rPr>
              <w:t>Kategorie</w:t>
            </w:r>
            <w:proofErr w:type="spellEnd"/>
          </w:p>
        </w:tc>
        <w:tc>
          <w:tcPr>
            <w:tcW w:w="2818" w:type="dxa"/>
            <w:shd w:val="clear" w:color="auto" w:fill="CDC8DD"/>
            <w:tcMar>
              <w:top w:w="28" w:type="dxa"/>
              <w:bottom w:w="28" w:type="dxa"/>
            </w:tcMar>
          </w:tcPr>
          <w:p w14:paraId="44838D16" w14:textId="77777777" w:rsidR="00FA1E7D" w:rsidRPr="00FA1E7D" w:rsidRDefault="00FA1E7D" w:rsidP="005E3133">
            <w:pPr>
              <w:pStyle w:val="TabelleSubhead"/>
              <w:rPr>
                <w:sz w:val="28"/>
                <w:szCs w:val="28"/>
                <w:lang w:val="de-DE"/>
              </w:rPr>
            </w:pPr>
            <w:proofErr w:type="spellStart"/>
            <w:r w:rsidRPr="00FA1E7D">
              <w:rPr>
                <w:sz w:val="28"/>
                <w:szCs w:val="28"/>
              </w:rPr>
              <w:t>Merkmale</w:t>
            </w:r>
            <w:proofErr w:type="spellEnd"/>
          </w:p>
        </w:tc>
        <w:tc>
          <w:tcPr>
            <w:tcW w:w="2703" w:type="dxa"/>
            <w:gridSpan w:val="2"/>
            <w:shd w:val="clear" w:color="auto" w:fill="CDC8DD"/>
            <w:tcMar>
              <w:top w:w="28" w:type="dxa"/>
              <w:bottom w:w="28" w:type="dxa"/>
            </w:tcMar>
          </w:tcPr>
          <w:p w14:paraId="05C85625" w14:textId="77777777" w:rsidR="00FA1E7D" w:rsidRPr="00FA1E7D" w:rsidRDefault="00FA1E7D" w:rsidP="005E3133">
            <w:pPr>
              <w:pStyle w:val="TabelleSubhead"/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FA1E7D">
              <w:rPr>
                <w:sz w:val="28"/>
                <w:szCs w:val="28"/>
              </w:rPr>
              <w:t>Auffällig</w:t>
            </w:r>
            <w:proofErr w:type="spellEnd"/>
          </w:p>
        </w:tc>
      </w:tr>
      <w:tr w:rsidR="00FA1E7D" w14:paraId="47FF9955" w14:textId="77777777" w:rsidTr="00FA1E7D">
        <w:trPr>
          <w:trHeight w:val="189"/>
        </w:trPr>
        <w:tc>
          <w:tcPr>
            <w:tcW w:w="3282" w:type="dxa"/>
            <w:shd w:val="clear" w:color="auto" w:fill="F5F4F9"/>
            <w:tcMar>
              <w:top w:w="28" w:type="dxa"/>
              <w:bottom w:w="28" w:type="dxa"/>
            </w:tcMar>
          </w:tcPr>
          <w:p w14:paraId="402D47CC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  <w:tc>
          <w:tcPr>
            <w:tcW w:w="2818" w:type="dxa"/>
            <w:shd w:val="clear" w:color="auto" w:fill="F5F4F9"/>
            <w:tcMar>
              <w:top w:w="28" w:type="dxa"/>
              <w:bottom w:w="28" w:type="dxa"/>
            </w:tcMar>
          </w:tcPr>
          <w:p w14:paraId="24282651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  <w:tc>
          <w:tcPr>
            <w:tcW w:w="1173" w:type="dxa"/>
            <w:shd w:val="clear" w:color="auto" w:fill="F5F4F9"/>
            <w:tcMar>
              <w:top w:w="28" w:type="dxa"/>
              <w:bottom w:w="28" w:type="dxa"/>
            </w:tcMar>
          </w:tcPr>
          <w:p w14:paraId="3352B6A9" w14:textId="77777777" w:rsidR="00FA1E7D" w:rsidRPr="00FA1E7D" w:rsidRDefault="00FA1E7D" w:rsidP="005E3133">
            <w:pPr>
              <w:pStyle w:val="Flietext"/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FA1E7D">
              <w:rPr>
                <w:b/>
                <w:bCs/>
                <w:sz w:val="24"/>
                <w:szCs w:val="24"/>
                <w:lang w:val="de-DE"/>
              </w:rPr>
              <w:t>Ja</w:t>
            </w:r>
          </w:p>
        </w:tc>
        <w:tc>
          <w:tcPr>
            <w:tcW w:w="1529" w:type="dxa"/>
            <w:shd w:val="clear" w:color="auto" w:fill="F5F4F9"/>
            <w:tcMar>
              <w:top w:w="28" w:type="dxa"/>
              <w:bottom w:w="28" w:type="dxa"/>
            </w:tcMar>
          </w:tcPr>
          <w:p w14:paraId="073644F2" w14:textId="77777777" w:rsidR="00FA1E7D" w:rsidRPr="00FA1E7D" w:rsidRDefault="00FA1E7D" w:rsidP="005E3133">
            <w:pPr>
              <w:pStyle w:val="Flietext"/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FA1E7D">
              <w:rPr>
                <w:b/>
                <w:bCs/>
                <w:sz w:val="24"/>
                <w:szCs w:val="24"/>
                <w:lang w:val="de-DE"/>
              </w:rPr>
              <w:t>Nein</w:t>
            </w:r>
          </w:p>
        </w:tc>
      </w:tr>
      <w:tr w:rsidR="00FA1E7D" w14:paraId="009E1422" w14:textId="77777777" w:rsidTr="00401FCD">
        <w:trPr>
          <w:trHeight w:val="189"/>
        </w:trPr>
        <w:tc>
          <w:tcPr>
            <w:tcW w:w="3282" w:type="dxa"/>
            <w:shd w:val="clear" w:color="auto" w:fill="F5F4F9"/>
            <w:tcMar>
              <w:top w:w="28" w:type="dxa"/>
              <w:bottom w:w="28" w:type="dxa"/>
            </w:tcMar>
          </w:tcPr>
          <w:p w14:paraId="33AA2C2B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  <w:r w:rsidRPr="00FA1E7D">
              <w:rPr>
                <w:rStyle w:val="Fett"/>
                <w:sz w:val="24"/>
                <w:szCs w:val="24"/>
              </w:rPr>
              <w:t xml:space="preserve">Allgemeine </w:t>
            </w:r>
            <w:proofErr w:type="spellStart"/>
            <w:r w:rsidRPr="00FA1E7D">
              <w:rPr>
                <w:rStyle w:val="Fett"/>
                <w:sz w:val="24"/>
                <w:szCs w:val="24"/>
              </w:rPr>
              <w:t>Symptome</w:t>
            </w:r>
            <w:proofErr w:type="spellEnd"/>
          </w:p>
        </w:tc>
        <w:tc>
          <w:tcPr>
            <w:tcW w:w="2818" w:type="dxa"/>
            <w:shd w:val="clear" w:color="auto" w:fill="F5F4F9"/>
            <w:tcMar>
              <w:top w:w="28" w:type="dxa"/>
              <w:bottom w:w="28" w:type="dxa"/>
            </w:tcMar>
          </w:tcPr>
          <w:p w14:paraId="226D42BE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FA1E7D">
              <w:rPr>
                <w:sz w:val="24"/>
                <w:szCs w:val="24"/>
              </w:rPr>
              <w:t>Trockene</w:t>
            </w:r>
            <w:proofErr w:type="spellEnd"/>
            <w:r w:rsidRPr="00FA1E7D">
              <w:rPr>
                <w:sz w:val="24"/>
                <w:szCs w:val="24"/>
              </w:rPr>
              <w:t xml:space="preserve"> </w:t>
            </w:r>
            <w:proofErr w:type="spellStart"/>
            <w:r w:rsidRPr="00FA1E7D">
              <w:rPr>
                <w:sz w:val="24"/>
                <w:szCs w:val="24"/>
              </w:rPr>
              <w:t>Lippen</w:t>
            </w:r>
            <w:proofErr w:type="spellEnd"/>
            <w:r w:rsidRPr="00FA1E7D">
              <w:rPr>
                <w:sz w:val="24"/>
                <w:szCs w:val="24"/>
              </w:rPr>
              <w:t>/</w:t>
            </w:r>
            <w:proofErr w:type="spellStart"/>
            <w:r w:rsidRPr="00FA1E7D">
              <w:rPr>
                <w:sz w:val="24"/>
                <w:szCs w:val="24"/>
              </w:rPr>
              <w:t>Schleimhäute</w:t>
            </w:r>
            <w:proofErr w:type="spellEnd"/>
          </w:p>
        </w:tc>
        <w:tc>
          <w:tcPr>
            <w:tcW w:w="1173" w:type="dxa"/>
            <w:shd w:val="clear" w:color="auto" w:fill="F5F4F9"/>
            <w:tcMar>
              <w:top w:w="28" w:type="dxa"/>
              <w:bottom w:w="28" w:type="dxa"/>
            </w:tcMar>
          </w:tcPr>
          <w:p w14:paraId="54A633B0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  <w:tc>
          <w:tcPr>
            <w:tcW w:w="1529" w:type="dxa"/>
            <w:shd w:val="clear" w:color="auto" w:fill="F5F4F9"/>
            <w:tcMar>
              <w:top w:w="28" w:type="dxa"/>
              <w:bottom w:w="28" w:type="dxa"/>
            </w:tcMar>
          </w:tcPr>
          <w:p w14:paraId="0719B76A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</w:tr>
      <w:tr w:rsidR="00FA1E7D" w14:paraId="544F01A4" w14:textId="77777777" w:rsidTr="00FA1E7D">
        <w:trPr>
          <w:trHeight w:val="197"/>
        </w:trPr>
        <w:tc>
          <w:tcPr>
            <w:tcW w:w="3282" w:type="dxa"/>
            <w:shd w:val="clear" w:color="auto" w:fill="F5F4F9"/>
            <w:tcMar>
              <w:top w:w="28" w:type="dxa"/>
              <w:bottom w:w="28" w:type="dxa"/>
            </w:tcMar>
          </w:tcPr>
          <w:p w14:paraId="4B771FC9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818" w:type="dxa"/>
            <w:shd w:val="clear" w:color="auto" w:fill="F5F4F9"/>
            <w:tcMar>
              <w:top w:w="28" w:type="dxa"/>
              <w:bottom w:w="28" w:type="dxa"/>
            </w:tcMar>
          </w:tcPr>
          <w:p w14:paraId="340B4E25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FA1E7D">
              <w:rPr>
                <w:sz w:val="24"/>
                <w:szCs w:val="24"/>
              </w:rPr>
              <w:t>Eingefallene</w:t>
            </w:r>
            <w:proofErr w:type="spellEnd"/>
            <w:r w:rsidRPr="00FA1E7D">
              <w:rPr>
                <w:sz w:val="24"/>
                <w:szCs w:val="24"/>
              </w:rPr>
              <w:t xml:space="preserve"> </w:t>
            </w:r>
            <w:proofErr w:type="spellStart"/>
            <w:r w:rsidRPr="00FA1E7D">
              <w:rPr>
                <w:sz w:val="24"/>
                <w:szCs w:val="24"/>
              </w:rPr>
              <w:t>Augen</w:t>
            </w:r>
            <w:proofErr w:type="spellEnd"/>
          </w:p>
        </w:tc>
        <w:tc>
          <w:tcPr>
            <w:tcW w:w="1173" w:type="dxa"/>
            <w:shd w:val="clear" w:color="auto" w:fill="F5F4F9"/>
            <w:tcMar>
              <w:top w:w="28" w:type="dxa"/>
              <w:bottom w:w="28" w:type="dxa"/>
            </w:tcMar>
          </w:tcPr>
          <w:p w14:paraId="30C1A481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  <w:tc>
          <w:tcPr>
            <w:tcW w:w="1529" w:type="dxa"/>
            <w:shd w:val="clear" w:color="auto" w:fill="F5F4F9"/>
            <w:tcMar>
              <w:top w:w="28" w:type="dxa"/>
              <w:bottom w:w="28" w:type="dxa"/>
            </w:tcMar>
          </w:tcPr>
          <w:p w14:paraId="0FD0B225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</w:tr>
      <w:tr w:rsidR="00FA1E7D" w14:paraId="1A48D395" w14:textId="77777777" w:rsidTr="00401FCD">
        <w:trPr>
          <w:trHeight w:val="189"/>
        </w:trPr>
        <w:tc>
          <w:tcPr>
            <w:tcW w:w="3282" w:type="dxa"/>
            <w:shd w:val="clear" w:color="auto" w:fill="F5F4F9"/>
            <w:tcMar>
              <w:top w:w="28" w:type="dxa"/>
              <w:bottom w:w="28" w:type="dxa"/>
            </w:tcMar>
          </w:tcPr>
          <w:p w14:paraId="75FEE65D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818" w:type="dxa"/>
            <w:shd w:val="clear" w:color="auto" w:fill="F5F4F9"/>
            <w:tcMar>
              <w:top w:w="28" w:type="dxa"/>
              <w:bottom w:w="28" w:type="dxa"/>
            </w:tcMar>
          </w:tcPr>
          <w:p w14:paraId="4ED86C4E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FA1E7D">
              <w:rPr>
                <w:sz w:val="24"/>
                <w:szCs w:val="24"/>
              </w:rPr>
              <w:t>Trockene</w:t>
            </w:r>
            <w:proofErr w:type="spellEnd"/>
            <w:r w:rsidRPr="00FA1E7D">
              <w:rPr>
                <w:sz w:val="24"/>
                <w:szCs w:val="24"/>
              </w:rPr>
              <w:t xml:space="preserve">, </w:t>
            </w:r>
            <w:proofErr w:type="spellStart"/>
            <w:r w:rsidRPr="00FA1E7D">
              <w:rPr>
                <w:sz w:val="24"/>
                <w:szCs w:val="24"/>
              </w:rPr>
              <w:t>schlaffe</w:t>
            </w:r>
            <w:proofErr w:type="spellEnd"/>
            <w:r w:rsidRPr="00FA1E7D">
              <w:rPr>
                <w:sz w:val="24"/>
                <w:szCs w:val="24"/>
              </w:rPr>
              <w:t xml:space="preserve"> Haut</w:t>
            </w:r>
          </w:p>
        </w:tc>
        <w:tc>
          <w:tcPr>
            <w:tcW w:w="1173" w:type="dxa"/>
            <w:shd w:val="clear" w:color="auto" w:fill="F5F4F9"/>
            <w:tcMar>
              <w:top w:w="28" w:type="dxa"/>
              <w:bottom w:w="28" w:type="dxa"/>
            </w:tcMar>
          </w:tcPr>
          <w:p w14:paraId="5FBFC32D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  <w:tc>
          <w:tcPr>
            <w:tcW w:w="1529" w:type="dxa"/>
            <w:shd w:val="clear" w:color="auto" w:fill="F5F4F9"/>
            <w:tcMar>
              <w:top w:w="28" w:type="dxa"/>
              <w:bottom w:w="28" w:type="dxa"/>
            </w:tcMar>
          </w:tcPr>
          <w:p w14:paraId="5AAF8331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</w:tr>
      <w:tr w:rsidR="00FA1E7D" w14:paraId="622996EF" w14:textId="77777777" w:rsidTr="00FA1E7D">
        <w:trPr>
          <w:trHeight w:val="189"/>
        </w:trPr>
        <w:tc>
          <w:tcPr>
            <w:tcW w:w="3282" w:type="dxa"/>
            <w:shd w:val="clear" w:color="auto" w:fill="F5F4F9"/>
            <w:tcMar>
              <w:top w:w="28" w:type="dxa"/>
              <w:bottom w:w="28" w:type="dxa"/>
            </w:tcMar>
          </w:tcPr>
          <w:p w14:paraId="76E9BA5E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818" w:type="dxa"/>
            <w:shd w:val="clear" w:color="auto" w:fill="F5F4F9"/>
            <w:tcMar>
              <w:top w:w="28" w:type="dxa"/>
              <w:bottom w:w="28" w:type="dxa"/>
            </w:tcMar>
          </w:tcPr>
          <w:p w14:paraId="7F9F8DAC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FA1E7D">
              <w:rPr>
                <w:sz w:val="24"/>
                <w:szCs w:val="24"/>
              </w:rPr>
              <w:t>Verwirrtheit</w:t>
            </w:r>
            <w:proofErr w:type="spellEnd"/>
            <w:r w:rsidRPr="00FA1E7D">
              <w:rPr>
                <w:sz w:val="24"/>
                <w:szCs w:val="24"/>
              </w:rPr>
              <w:t xml:space="preserve">, </w:t>
            </w:r>
            <w:proofErr w:type="spellStart"/>
            <w:r w:rsidRPr="00FA1E7D">
              <w:rPr>
                <w:sz w:val="24"/>
                <w:szCs w:val="24"/>
              </w:rPr>
              <w:t>Apathie</w:t>
            </w:r>
            <w:proofErr w:type="spellEnd"/>
          </w:p>
        </w:tc>
        <w:tc>
          <w:tcPr>
            <w:tcW w:w="1173" w:type="dxa"/>
            <w:shd w:val="clear" w:color="auto" w:fill="F5F4F9"/>
            <w:tcMar>
              <w:top w:w="28" w:type="dxa"/>
              <w:bottom w:w="28" w:type="dxa"/>
            </w:tcMar>
          </w:tcPr>
          <w:p w14:paraId="270B047C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  <w:tc>
          <w:tcPr>
            <w:tcW w:w="1529" w:type="dxa"/>
            <w:shd w:val="clear" w:color="auto" w:fill="F5F4F9"/>
            <w:tcMar>
              <w:top w:w="28" w:type="dxa"/>
              <w:bottom w:w="28" w:type="dxa"/>
            </w:tcMar>
          </w:tcPr>
          <w:p w14:paraId="6CB7CC68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</w:tr>
      <w:tr w:rsidR="00FA1E7D" w14:paraId="238CF499" w14:textId="77777777" w:rsidTr="00401FCD">
        <w:trPr>
          <w:trHeight w:val="189"/>
        </w:trPr>
        <w:tc>
          <w:tcPr>
            <w:tcW w:w="3282" w:type="dxa"/>
            <w:shd w:val="clear" w:color="auto" w:fill="F5F4F9"/>
            <w:tcMar>
              <w:top w:w="28" w:type="dxa"/>
              <w:bottom w:w="28" w:type="dxa"/>
            </w:tcMar>
          </w:tcPr>
          <w:p w14:paraId="7090310D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818" w:type="dxa"/>
            <w:shd w:val="clear" w:color="auto" w:fill="F5F4F9"/>
            <w:tcMar>
              <w:top w:w="28" w:type="dxa"/>
              <w:bottom w:w="28" w:type="dxa"/>
            </w:tcMar>
          </w:tcPr>
          <w:p w14:paraId="66B6C4F1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FA1E7D">
              <w:rPr>
                <w:sz w:val="24"/>
                <w:szCs w:val="24"/>
              </w:rPr>
              <w:t>Plötzliche</w:t>
            </w:r>
            <w:proofErr w:type="spellEnd"/>
            <w:r w:rsidRPr="00FA1E7D">
              <w:rPr>
                <w:sz w:val="24"/>
                <w:szCs w:val="24"/>
              </w:rPr>
              <w:t xml:space="preserve"> </w:t>
            </w:r>
            <w:proofErr w:type="spellStart"/>
            <w:r w:rsidRPr="00FA1E7D">
              <w:rPr>
                <w:sz w:val="24"/>
                <w:szCs w:val="24"/>
              </w:rPr>
              <w:t>Müdigkeit</w:t>
            </w:r>
            <w:proofErr w:type="spellEnd"/>
            <w:r w:rsidRPr="00FA1E7D">
              <w:rPr>
                <w:sz w:val="24"/>
                <w:szCs w:val="24"/>
              </w:rPr>
              <w:t xml:space="preserve">, </w:t>
            </w:r>
            <w:proofErr w:type="spellStart"/>
            <w:r w:rsidRPr="00FA1E7D">
              <w:rPr>
                <w:sz w:val="24"/>
                <w:szCs w:val="24"/>
              </w:rPr>
              <w:t>Schwäche</w:t>
            </w:r>
            <w:proofErr w:type="spellEnd"/>
          </w:p>
        </w:tc>
        <w:tc>
          <w:tcPr>
            <w:tcW w:w="1173" w:type="dxa"/>
            <w:shd w:val="clear" w:color="auto" w:fill="F5F4F9"/>
            <w:tcMar>
              <w:top w:w="28" w:type="dxa"/>
              <w:bottom w:w="28" w:type="dxa"/>
            </w:tcMar>
          </w:tcPr>
          <w:p w14:paraId="0CAE5042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  <w:tc>
          <w:tcPr>
            <w:tcW w:w="1529" w:type="dxa"/>
            <w:shd w:val="clear" w:color="auto" w:fill="F5F4F9"/>
            <w:tcMar>
              <w:top w:w="28" w:type="dxa"/>
              <w:bottom w:w="28" w:type="dxa"/>
            </w:tcMar>
          </w:tcPr>
          <w:p w14:paraId="1649AD60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</w:tr>
      <w:tr w:rsidR="00FA1E7D" w14:paraId="0A0458AC" w14:textId="77777777" w:rsidTr="00FA1E7D">
        <w:trPr>
          <w:trHeight w:val="189"/>
        </w:trPr>
        <w:tc>
          <w:tcPr>
            <w:tcW w:w="3282" w:type="dxa"/>
            <w:shd w:val="clear" w:color="auto" w:fill="F5F4F9"/>
            <w:tcMar>
              <w:top w:w="28" w:type="dxa"/>
              <w:bottom w:w="28" w:type="dxa"/>
            </w:tcMar>
          </w:tcPr>
          <w:p w14:paraId="71905850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818" w:type="dxa"/>
            <w:shd w:val="clear" w:color="auto" w:fill="F5F4F9"/>
            <w:tcMar>
              <w:top w:w="28" w:type="dxa"/>
              <w:bottom w:w="28" w:type="dxa"/>
            </w:tcMar>
          </w:tcPr>
          <w:p w14:paraId="4998E0E2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FA1E7D">
              <w:rPr>
                <w:sz w:val="24"/>
                <w:szCs w:val="24"/>
              </w:rPr>
              <w:t>Reduzierte</w:t>
            </w:r>
            <w:proofErr w:type="spellEnd"/>
            <w:r w:rsidRPr="00FA1E7D">
              <w:rPr>
                <w:sz w:val="24"/>
                <w:szCs w:val="24"/>
              </w:rPr>
              <w:t xml:space="preserve"> </w:t>
            </w:r>
            <w:proofErr w:type="spellStart"/>
            <w:r w:rsidRPr="00FA1E7D">
              <w:rPr>
                <w:sz w:val="24"/>
                <w:szCs w:val="24"/>
              </w:rPr>
              <w:t>Mobilität</w:t>
            </w:r>
            <w:proofErr w:type="spellEnd"/>
          </w:p>
        </w:tc>
        <w:tc>
          <w:tcPr>
            <w:tcW w:w="1173" w:type="dxa"/>
            <w:shd w:val="clear" w:color="auto" w:fill="F5F4F9"/>
            <w:tcMar>
              <w:top w:w="28" w:type="dxa"/>
              <w:bottom w:w="28" w:type="dxa"/>
            </w:tcMar>
          </w:tcPr>
          <w:p w14:paraId="08F826A1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  <w:tc>
          <w:tcPr>
            <w:tcW w:w="1529" w:type="dxa"/>
            <w:shd w:val="clear" w:color="auto" w:fill="F5F4F9"/>
            <w:tcMar>
              <w:top w:w="28" w:type="dxa"/>
              <w:bottom w:w="28" w:type="dxa"/>
            </w:tcMar>
          </w:tcPr>
          <w:p w14:paraId="32EEB0E0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</w:tr>
      <w:tr w:rsidR="00FA1E7D" w14:paraId="2F2DE81B" w14:textId="77777777" w:rsidTr="00401FCD">
        <w:trPr>
          <w:trHeight w:val="189"/>
        </w:trPr>
        <w:tc>
          <w:tcPr>
            <w:tcW w:w="3282" w:type="dxa"/>
            <w:shd w:val="clear" w:color="auto" w:fill="F5F4F9"/>
            <w:tcMar>
              <w:top w:w="28" w:type="dxa"/>
              <w:bottom w:w="28" w:type="dxa"/>
            </w:tcMar>
          </w:tcPr>
          <w:p w14:paraId="63CA630C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FA1E7D">
              <w:rPr>
                <w:rStyle w:val="Fett"/>
                <w:sz w:val="24"/>
                <w:szCs w:val="24"/>
              </w:rPr>
              <w:t>Trinkverhalten</w:t>
            </w:r>
            <w:proofErr w:type="spellEnd"/>
          </w:p>
        </w:tc>
        <w:tc>
          <w:tcPr>
            <w:tcW w:w="2818" w:type="dxa"/>
            <w:shd w:val="clear" w:color="auto" w:fill="F5F4F9"/>
            <w:tcMar>
              <w:top w:w="28" w:type="dxa"/>
              <w:bottom w:w="28" w:type="dxa"/>
            </w:tcMar>
          </w:tcPr>
          <w:p w14:paraId="6646B5C6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  <w:r w:rsidRPr="00FA1E7D">
              <w:rPr>
                <w:sz w:val="24"/>
                <w:szCs w:val="24"/>
              </w:rPr>
              <w:t>&lt; 1 Liter pro Tag</w:t>
            </w:r>
          </w:p>
        </w:tc>
        <w:tc>
          <w:tcPr>
            <w:tcW w:w="1173" w:type="dxa"/>
            <w:shd w:val="clear" w:color="auto" w:fill="F5F4F9"/>
            <w:tcMar>
              <w:top w:w="28" w:type="dxa"/>
              <w:bottom w:w="28" w:type="dxa"/>
            </w:tcMar>
          </w:tcPr>
          <w:p w14:paraId="41B854C8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  <w:tc>
          <w:tcPr>
            <w:tcW w:w="1529" w:type="dxa"/>
            <w:shd w:val="clear" w:color="auto" w:fill="F5F4F9"/>
            <w:tcMar>
              <w:top w:w="28" w:type="dxa"/>
              <w:bottom w:w="28" w:type="dxa"/>
            </w:tcMar>
          </w:tcPr>
          <w:p w14:paraId="57994D0E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</w:tr>
      <w:tr w:rsidR="00FA1E7D" w14:paraId="5FDAF70E" w14:textId="77777777" w:rsidTr="00FA1E7D">
        <w:trPr>
          <w:trHeight w:val="189"/>
        </w:trPr>
        <w:tc>
          <w:tcPr>
            <w:tcW w:w="3282" w:type="dxa"/>
            <w:shd w:val="clear" w:color="auto" w:fill="F5F4F9"/>
            <w:tcMar>
              <w:top w:w="28" w:type="dxa"/>
              <w:bottom w:w="28" w:type="dxa"/>
            </w:tcMar>
          </w:tcPr>
          <w:p w14:paraId="0F2E1B5E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818" w:type="dxa"/>
            <w:shd w:val="clear" w:color="auto" w:fill="F5F4F9"/>
            <w:tcMar>
              <w:top w:w="28" w:type="dxa"/>
              <w:bottom w:w="28" w:type="dxa"/>
            </w:tcMar>
          </w:tcPr>
          <w:p w14:paraId="76DCAA87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FA1E7D">
              <w:rPr>
                <w:sz w:val="24"/>
                <w:szCs w:val="24"/>
              </w:rPr>
              <w:t>Verweigerung</w:t>
            </w:r>
            <w:proofErr w:type="spellEnd"/>
            <w:r w:rsidRPr="00FA1E7D">
              <w:rPr>
                <w:sz w:val="24"/>
                <w:szCs w:val="24"/>
              </w:rPr>
              <w:t xml:space="preserve"> von </w:t>
            </w:r>
            <w:proofErr w:type="spellStart"/>
            <w:r w:rsidRPr="00FA1E7D">
              <w:rPr>
                <w:sz w:val="24"/>
                <w:szCs w:val="24"/>
              </w:rPr>
              <w:t>Getränken</w:t>
            </w:r>
            <w:proofErr w:type="spellEnd"/>
          </w:p>
        </w:tc>
        <w:tc>
          <w:tcPr>
            <w:tcW w:w="1173" w:type="dxa"/>
            <w:shd w:val="clear" w:color="auto" w:fill="F5F4F9"/>
            <w:tcMar>
              <w:top w:w="28" w:type="dxa"/>
              <w:bottom w:w="28" w:type="dxa"/>
            </w:tcMar>
          </w:tcPr>
          <w:p w14:paraId="0A8704E4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  <w:tc>
          <w:tcPr>
            <w:tcW w:w="1529" w:type="dxa"/>
            <w:shd w:val="clear" w:color="auto" w:fill="F5F4F9"/>
            <w:tcMar>
              <w:top w:w="28" w:type="dxa"/>
              <w:bottom w:w="28" w:type="dxa"/>
            </w:tcMar>
          </w:tcPr>
          <w:p w14:paraId="78D35E70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</w:tr>
      <w:tr w:rsidR="00FA1E7D" w14:paraId="5589DEAA" w14:textId="77777777" w:rsidTr="00FA1E7D">
        <w:trPr>
          <w:trHeight w:val="189"/>
        </w:trPr>
        <w:tc>
          <w:tcPr>
            <w:tcW w:w="3282" w:type="dxa"/>
            <w:shd w:val="clear" w:color="auto" w:fill="F5F4F9"/>
            <w:tcMar>
              <w:top w:w="28" w:type="dxa"/>
              <w:bottom w:w="28" w:type="dxa"/>
            </w:tcMar>
          </w:tcPr>
          <w:p w14:paraId="6E44C467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818" w:type="dxa"/>
            <w:shd w:val="clear" w:color="auto" w:fill="F5F4F9"/>
            <w:tcMar>
              <w:top w:w="28" w:type="dxa"/>
              <w:bottom w:w="28" w:type="dxa"/>
            </w:tcMar>
          </w:tcPr>
          <w:p w14:paraId="5F2F87F8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FA1E7D">
              <w:rPr>
                <w:sz w:val="24"/>
                <w:szCs w:val="24"/>
              </w:rPr>
              <w:t>Schluckstörungen</w:t>
            </w:r>
            <w:proofErr w:type="spellEnd"/>
          </w:p>
        </w:tc>
        <w:tc>
          <w:tcPr>
            <w:tcW w:w="1173" w:type="dxa"/>
            <w:shd w:val="clear" w:color="auto" w:fill="F5F4F9"/>
            <w:tcMar>
              <w:top w:w="28" w:type="dxa"/>
              <w:bottom w:w="28" w:type="dxa"/>
            </w:tcMar>
          </w:tcPr>
          <w:p w14:paraId="3D802C4E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  <w:tc>
          <w:tcPr>
            <w:tcW w:w="1529" w:type="dxa"/>
            <w:shd w:val="clear" w:color="auto" w:fill="F5F4F9"/>
            <w:tcMar>
              <w:top w:w="28" w:type="dxa"/>
              <w:bottom w:w="28" w:type="dxa"/>
            </w:tcMar>
          </w:tcPr>
          <w:p w14:paraId="793085CC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</w:tr>
      <w:tr w:rsidR="00FA1E7D" w14:paraId="1F2EC964" w14:textId="77777777" w:rsidTr="00FA1E7D">
        <w:trPr>
          <w:trHeight w:val="189"/>
        </w:trPr>
        <w:tc>
          <w:tcPr>
            <w:tcW w:w="3282" w:type="dxa"/>
            <w:shd w:val="clear" w:color="auto" w:fill="F5F4F9"/>
            <w:tcMar>
              <w:top w:w="28" w:type="dxa"/>
              <w:bottom w:w="28" w:type="dxa"/>
            </w:tcMar>
          </w:tcPr>
          <w:p w14:paraId="25300DD4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818" w:type="dxa"/>
            <w:shd w:val="clear" w:color="auto" w:fill="F5F4F9"/>
            <w:tcMar>
              <w:top w:w="28" w:type="dxa"/>
              <w:bottom w:w="28" w:type="dxa"/>
            </w:tcMar>
          </w:tcPr>
          <w:p w14:paraId="3F8F5156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  <w:r w:rsidRPr="00FA1E7D">
              <w:rPr>
                <w:sz w:val="24"/>
                <w:szCs w:val="24"/>
              </w:rPr>
              <w:t xml:space="preserve">Kein </w:t>
            </w:r>
            <w:proofErr w:type="spellStart"/>
            <w:r w:rsidRPr="00FA1E7D">
              <w:rPr>
                <w:sz w:val="24"/>
                <w:szCs w:val="24"/>
              </w:rPr>
              <w:t>Durstempfinden</w:t>
            </w:r>
            <w:proofErr w:type="spellEnd"/>
          </w:p>
        </w:tc>
        <w:tc>
          <w:tcPr>
            <w:tcW w:w="1173" w:type="dxa"/>
            <w:shd w:val="clear" w:color="auto" w:fill="F5F4F9"/>
            <w:tcMar>
              <w:top w:w="28" w:type="dxa"/>
              <w:bottom w:w="28" w:type="dxa"/>
            </w:tcMar>
          </w:tcPr>
          <w:p w14:paraId="7830297B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  <w:tc>
          <w:tcPr>
            <w:tcW w:w="1529" w:type="dxa"/>
            <w:shd w:val="clear" w:color="auto" w:fill="F5F4F9"/>
            <w:tcMar>
              <w:top w:w="28" w:type="dxa"/>
              <w:bottom w:w="28" w:type="dxa"/>
            </w:tcMar>
          </w:tcPr>
          <w:p w14:paraId="6AB43A55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</w:tr>
      <w:tr w:rsidR="00FA1E7D" w14:paraId="32AF3A8F" w14:textId="77777777" w:rsidTr="00FA1E7D">
        <w:trPr>
          <w:trHeight w:val="189"/>
        </w:trPr>
        <w:tc>
          <w:tcPr>
            <w:tcW w:w="3282" w:type="dxa"/>
            <w:shd w:val="clear" w:color="auto" w:fill="F5F4F9"/>
            <w:tcMar>
              <w:top w:w="28" w:type="dxa"/>
              <w:bottom w:w="28" w:type="dxa"/>
            </w:tcMar>
          </w:tcPr>
          <w:p w14:paraId="60F0B421" w14:textId="77777777" w:rsidR="00FA1E7D" w:rsidRPr="00FA1E7D" w:rsidRDefault="00FA1E7D" w:rsidP="005E3133">
            <w:pPr>
              <w:pStyle w:val="Flietext"/>
              <w:jc w:val="center"/>
              <w:rPr>
                <w:b/>
                <w:sz w:val="24"/>
                <w:szCs w:val="24"/>
                <w:lang w:val="de-DE"/>
              </w:rPr>
            </w:pPr>
            <w:r w:rsidRPr="00FA1E7D">
              <w:rPr>
                <w:b/>
                <w:sz w:val="24"/>
                <w:szCs w:val="24"/>
                <w:lang w:val="de-DE"/>
              </w:rPr>
              <w:t>Physiologische Werte</w:t>
            </w:r>
          </w:p>
        </w:tc>
        <w:tc>
          <w:tcPr>
            <w:tcW w:w="2818" w:type="dxa"/>
            <w:shd w:val="clear" w:color="auto" w:fill="F5F4F9"/>
            <w:tcMar>
              <w:top w:w="28" w:type="dxa"/>
              <w:bottom w:w="28" w:type="dxa"/>
            </w:tcMar>
          </w:tcPr>
          <w:p w14:paraId="0D3B35AD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  <w:r w:rsidRPr="00FA1E7D">
              <w:rPr>
                <w:sz w:val="24"/>
                <w:szCs w:val="24"/>
              </w:rPr>
              <w:t xml:space="preserve">Dunkler </w:t>
            </w:r>
            <w:proofErr w:type="spellStart"/>
            <w:r w:rsidRPr="00FA1E7D">
              <w:rPr>
                <w:sz w:val="24"/>
                <w:szCs w:val="24"/>
              </w:rPr>
              <w:t>Urin</w:t>
            </w:r>
            <w:proofErr w:type="spellEnd"/>
            <w:r w:rsidRPr="00FA1E7D">
              <w:rPr>
                <w:sz w:val="24"/>
                <w:szCs w:val="24"/>
              </w:rPr>
              <w:t>/</w:t>
            </w:r>
            <w:proofErr w:type="spellStart"/>
            <w:r w:rsidRPr="00FA1E7D">
              <w:rPr>
                <w:sz w:val="24"/>
                <w:szCs w:val="24"/>
              </w:rPr>
              <w:t>geringe</w:t>
            </w:r>
            <w:proofErr w:type="spellEnd"/>
            <w:r w:rsidRPr="00FA1E7D">
              <w:rPr>
                <w:sz w:val="24"/>
                <w:szCs w:val="24"/>
              </w:rPr>
              <w:t xml:space="preserve"> Menge</w:t>
            </w:r>
          </w:p>
        </w:tc>
        <w:tc>
          <w:tcPr>
            <w:tcW w:w="1173" w:type="dxa"/>
            <w:shd w:val="clear" w:color="auto" w:fill="F5F4F9"/>
            <w:tcMar>
              <w:top w:w="28" w:type="dxa"/>
              <w:bottom w:w="28" w:type="dxa"/>
            </w:tcMar>
          </w:tcPr>
          <w:p w14:paraId="3386DF9A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  <w:tc>
          <w:tcPr>
            <w:tcW w:w="1529" w:type="dxa"/>
            <w:shd w:val="clear" w:color="auto" w:fill="F5F4F9"/>
            <w:tcMar>
              <w:top w:w="28" w:type="dxa"/>
              <w:bottom w:w="28" w:type="dxa"/>
            </w:tcMar>
          </w:tcPr>
          <w:p w14:paraId="583CE1CC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</w:tr>
      <w:tr w:rsidR="00FA1E7D" w14:paraId="69A39CDA" w14:textId="77777777" w:rsidTr="00FA1E7D">
        <w:trPr>
          <w:trHeight w:val="189"/>
        </w:trPr>
        <w:tc>
          <w:tcPr>
            <w:tcW w:w="3282" w:type="dxa"/>
            <w:shd w:val="clear" w:color="auto" w:fill="F5F4F9"/>
            <w:tcMar>
              <w:top w:w="28" w:type="dxa"/>
              <w:bottom w:w="28" w:type="dxa"/>
            </w:tcMar>
          </w:tcPr>
          <w:p w14:paraId="07664590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818" w:type="dxa"/>
            <w:shd w:val="clear" w:color="auto" w:fill="F5F4F9"/>
            <w:tcMar>
              <w:top w:w="28" w:type="dxa"/>
              <w:bottom w:w="28" w:type="dxa"/>
            </w:tcMar>
          </w:tcPr>
          <w:p w14:paraId="79874EF8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FA1E7D">
              <w:rPr>
                <w:sz w:val="24"/>
                <w:szCs w:val="24"/>
              </w:rPr>
              <w:t>Plötzlicher</w:t>
            </w:r>
            <w:proofErr w:type="spellEnd"/>
            <w:r w:rsidRPr="00FA1E7D">
              <w:rPr>
                <w:sz w:val="24"/>
                <w:szCs w:val="24"/>
              </w:rPr>
              <w:t xml:space="preserve"> </w:t>
            </w:r>
            <w:proofErr w:type="spellStart"/>
            <w:r w:rsidRPr="00FA1E7D">
              <w:rPr>
                <w:sz w:val="24"/>
                <w:szCs w:val="24"/>
              </w:rPr>
              <w:t>Gewichtsverlust</w:t>
            </w:r>
            <w:proofErr w:type="spellEnd"/>
          </w:p>
        </w:tc>
        <w:tc>
          <w:tcPr>
            <w:tcW w:w="1173" w:type="dxa"/>
            <w:shd w:val="clear" w:color="auto" w:fill="F5F4F9"/>
            <w:tcMar>
              <w:top w:w="28" w:type="dxa"/>
              <w:bottom w:w="28" w:type="dxa"/>
            </w:tcMar>
          </w:tcPr>
          <w:p w14:paraId="56ED7FFF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  <w:tc>
          <w:tcPr>
            <w:tcW w:w="1529" w:type="dxa"/>
            <w:shd w:val="clear" w:color="auto" w:fill="F5F4F9"/>
            <w:tcMar>
              <w:top w:w="28" w:type="dxa"/>
              <w:bottom w:w="28" w:type="dxa"/>
            </w:tcMar>
          </w:tcPr>
          <w:p w14:paraId="705435DF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</w:tr>
      <w:tr w:rsidR="00FA1E7D" w14:paraId="741AE2D7" w14:textId="77777777" w:rsidTr="00FA1E7D">
        <w:trPr>
          <w:trHeight w:val="189"/>
        </w:trPr>
        <w:tc>
          <w:tcPr>
            <w:tcW w:w="3282" w:type="dxa"/>
            <w:shd w:val="clear" w:color="auto" w:fill="F5F4F9"/>
            <w:tcMar>
              <w:top w:w="28" w:type="dxa"/>
              <w:bottom w:w="28" w:type="dxa"/>
            </w:tcMar>
          </w:tcPr>
          <w:p w14:paraId="44C54650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818" w:type="dxa"/>
            <w:shd w:val="clear" w:color="auto" w:fill="F5F4F9"/>
            <w:tcMar>
              <w:top w:w="28" w:type="dxa"/>
              <w:bottom w:w="28" w:type="dxa"/>
            </w:tcMar>
          </w:tcPr>
          <w:p w14:paraId="5F275336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  <w:r w:rsidRPr="00FA1E7D">
              <w:rPr>
                <w:sz w:val="24"/>
                <w:szCs w:val="24"/>
              </w:rPr>
              <w:t>Schwindel/</w:t>
            </w:r>
            <w:proofErr w:type="spellStart"/>
            <w:r w:rsidRPr="00FA1E7D">
              <w:rPr>
                <w:sz w:val="24"/>
                <w:szCs w:val="24"/>
              </w:rPr>
              <w:t>niedriger</w:t>
            </w:r>
            <w:proofErr w:type="spellEnd"/>
            <w:r w:rsidRPr="00FA1E7D">
              <w:rPr>
                <w:sz w:val="24"/>
                <w:szCs w:val="24"/>
              </w:rPr>
              <w:t xml:space="preserve"> </w:t>
            </w:r>
            <w:proofErr w:type="spellStart"/>
            <w:r w:rsidRPr="00FA1E7D">
              <w:rPr>
                <w:sz w:val="24"/>
                <w:szCs w:val="24"/>
              </w:rPr>
              <w:t>Blutdruck</w:t>
            </w:r>
            <w:proofErr w:type="spellEnd"/>
          </w:p>
        </w:tc>
        <w:tc>
          <w:tcPr>
            <w:tcW w:w="1173" w:type="dxa"/>
            <w:shd w:val="clear" w:color="auto" w:fill="F5F4F9"/>
            <w:tcMar>
              <w:top w:w="28" w:type="dxa"/>
              <w:bottom w:w="28" w:type="dxa"/>
            </w:tcMar>
          </w:tcPr>
          <w:p w14:paraId="02B02AE5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  <w:tc>
          <w:tcPr>
            <w:tcW w:w="1529" w:type="dxa"/>
            <w:shd w:val="clear" w:color="auto" w:fill="F5F4F9"/>
            <w:tcMar>
              <w:top w:w="28" w:type="dxa"/>
              <w:bottom w:w="28" w:type="dxa"/>
            </w:tcMar>
          </w:tcPr>
          <w:p w14:paraId="3B6A325D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</w:tr>
      <w:tr w:rsidR="00FA1E7D" w14:paraId="78AD0B91" w14:textId="77777777" w:rsidTr="00FA1E7D">
        <w:trPr>
          <w:trHeight w:val="189"/>
        </w:trPr>
        <w:tc>
          <w:tcPr>
            <w:tcW w:w="3282" w:type="dxa"/>
            <w:shd w:val="clear" w:color="auto" w:fill="F5F4F9"/>
            <w:tcMar>
              <w:top w:w="28" w:type="dxa"/>
              <w:bottom w:w="28" w:type="dxa"/>
            </w:tcMar>
          </w:tcPr>
          <w:p w14:paraId="467D46C5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818" w:type="dxa"/>
            <w:shd w:val="clear" w:color="auto" w:fill="F5F4F9"/>
            <w:tcMar>
              <w:top w:w="28" w:type="dxa"/>
              <w:bottom w:w="28" w:type="dxa"/>
            </w:tcMar>
          </w:tcPr>
          <w:p w14:paraId="4F10C65D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  <w:r w:rsidRPr="00FA1E7D">
              <w:rPr>
                <w:sz w:val="24"/>
                <w:szCs w:val="24"/>
                <w:lang w:val="de-DE"/>
              </w:rPr>
              <w:t>Tachykardie (hoher Puls in Ruhe)</w:t>
            </w:r>
          </w:p>
        </w:tc>
        <w:tc>
          <w:tcPr>
            <w:tcW w:w="1173" w:type="dxa"/>
            <w:shd w:val="clear" w:color="auto" w:fill="F5F4F9"/>
            <w:tcMar>
              <w:top w:w="28" w:type="dxa"/>
              <w:bottom w:w="28" w:type="dxa"/>
            </w:tcMar>
          </w:tcPr>
          <w:p w14:paraId="5196AC9C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  <w:tc>
          <w:tcPr>
            <w:tcW w:w="1529" w:type="dxa"/>
            <w:shd w:val="clear" w:color="auto" w:fill="F5F4F9"/>
            <w:tcMar>
              <w:top w:w="28" w:type="dxa"/>
              <w:bottom w:w="28" w:type="dxa"/>
            </w:tcMar>
          </w:tcPr>
          <w:p w14:paraId="1C68B9CF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</w:tr>
      <w:tr w:rsidR="00FA1E7D" w14:paraId="6743A21C" w14:textId="77777777" w:rsidTr="00FA1E7D">
        <w:trPr>
          <w:trHeight w:val="189"/>
        </w:trPr>
        <w:tc>
          <w:tcPr>
            <w:tcW w:w="3282" w:type="dxa"/>
            <w:shd w:val="clear" w:color="auto" w:fill="F5F4F9"/>
            <w:tcMar>
              <w:top w:w="28" w:type="dxa"/>
              <w:bottom w:w="28" w:type="dxa"/>
            </w:tcMar>
          </w:tcPr>
          <w:p w14:paraId="21A1C3EC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818" w:type="dxa"/>
            <w:shd w:val="clear" w:color="auto" w:fill="F5F4F9"/>
            <w:tcMar>
              <w:top w:w="28" w:type="dxa"/>
              <w:bottom w:w="28" w:type="dxa"/>
            </w:tcMar>
          </w:tcPr>
          <w:p w14:paraId="55E5ED28" w14:textId="77777777" w:rsidR="00FA1E7D" w:rsidRPr="00FA1E7D" w:rsidRDefault="00FA1E7D" w:rsidP="005E3133">
            <w:pPr>
              <w:pStyle w:val="Flietext"/>
              <w:jc w:val="center"/>
              <w:rPr>
                <w:sz w:val="24"/>
                <w:szCs w:val="24"/>
                <w:lang w:val="de-DE"/>
              </w:rPr>
            </w:pPr>
            <w:r w:rsidRPr="00FA1E7D">
              <w:rPr>
                <w:sz w:val="24"/>
                <w:szCs w:val="24"/>
              </w:rPr>
              <w:t xml:space="preserve">Subfebrile </w:t>
            </w:r>
            <w:proofErr w:type="spellStart"/>
            <w:r w:rsidRPr="00FA1E7D">
              <w:rPr>
                <w:sz w:val="24"/>
                <w:szCs w:val="24"/>
              </w:rPr>
              <w:t>Körpertemperatur</w:t>
            </w:r>
            <w:proofErr w:type="spellEnd"/>
          </w:p>
        </w:tc>
        <w:tc>
          <w:tcPr>
            <w:tcW w:w="1173" w:type="dxa"/>
            <w:shd w:val="clear" w:color="auto" w:fill="F5F4F9"/>
            <w:tcMar>
              <w:top w:w="28" w:type="dxa"/>
              <w:bottom w:w="28" w:type="dxa"/>
            </w:tcMar>
          </w:tcPr>
          <w:p w14:paraId="70C7E8C0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  <w:tc>
          <w:tcPr>
            <w:tcW w:w="1529" w:type="dxa"/>
            <w:shd w:val="clear" w:color="auto" w:fill="F5F4F9"/>
            <w:tcMar>
              <w:top w:w="28" w:type="dxa"/>
              <w:bottom w:w="28" w:type="dxa"/>
            </w:tcMar>
          </w:tcPr>
          <w:p w14:paraId="40390A0E" w14:textId="77777777" w:rsidR="00FA1E7D" w:rsidRPr="001B4F77" w:rsidRDefault="00FA1E7D" w:rsidP="005E3133">
            <w:pPr>
              <w:pStyle w:val="Flietext"/>
              <w:jc w:val="center"/>
              <w:rPr>
                <w:lang w:val="de-DE"/>
              </w:rPr>
            </w:pPr>
          </w:p>
        </w:tc>
      </w:tr>
    </w:tbl>
    <w:p w14:paraId="155DB7C3" w14:textId="3CD9A6EF" w:rsidR="00275440" w:rsidRDefault="00275440"/>
    <w:sectPr w:rsidR="002754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64B77"/>
    <w:rsid w:val="00275440"/>
    <w:rsid w:val="00401FCD"/>
    <w:rsid w:val="009262D4"/>
    <w:rsid w:val="00945DC8"/>
    <w:rsid w:val="009D3A29"/>
    <w:rsid w:val="00F044D8"/>
    <w:rsid w:val="00FA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F5DF0A04-8DD2-4142-8F7F-B796B42DF4ED}"/>
</file>

<file path=customXml/itemProps2.xml><?xml version="1.0" encoding="utf-8"?>
<ds:datastoreItem xmlns:ds="http://schemas.openxmlformats.org/officeDocument/2006/customXml" ds:itemID="{66CEFE7D-104C-4189-BDD7-24FDF64910E5}"/>
</file>

<file path=customXml/itemProps3.xml><?xml version="1.0" encoding="utf-8"?>
<ds:datastoreItem xmlns:ds="http://schemas.openxmlformats.org/officeDocument/2006/customXml" ds:itemID="{47E0728F-0898-4FDC-8DDA-5BFF61610B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4</cp:revision>
  <dcterms:created xsi:type="dcterms:W3CDTF">2025-07-28T08:34:00Z</dcterms:created>
  <dcterms:modified xsi:type="dcterms:W3CDTF">2025-07-28T08:36:00Z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