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DFE18" w14:textId="11D54082" w:rsidR="009D3A29" w:rsidRDefault="003B050E">
      <w:r>
        <w:rPr>
          <w:noProof/>
        </w:rPr>
        <mc:AlternateContent>
          <mc:Choice Requires="wps">
            <w:drawing>
              <wp:anchor distT="0" distB="0" distL="114300" distR="114300" simplePos="0" relativeHeight="251659264" behindDoc="0" locked="0" layoutInCell="1" allowOverlap="1" wp14:anchorId="3D187898" wp14:editId="4764E4A3">
                <wp:simplePos x="0" y="0"/>
                <wp:positionH relativeFrom="column">
                  <wp:posOffset>4954905</wp:posOffset>
                </wp:positionH>
                <wp:positionV relativeFrom="paragraph">
                  <wp:posOffset>713105</wp:posOffset>
                </wp:positionV>
                <wp:extent cx="1200150" cy="374650"/>
                <wp:effectExtent l="0" t="0" r="19050" b="25400"/>
                <wp:wrapNone/>
                <wp:docPr id="339826533" name="Textfeld 1"/>
                <wp:cNvGraphicFramePr/>
                <a:graphic xmlns:a="http://schemas.openxmlformats.org/drawingml/2006/main">
                  <a:graphicData uri="http://schemas.microsoft.com/office/word/2010/wordprocessingShape">
                    <wps:wsp>
                      <wps:cNvSpPr txBox="1"/>
                      <wps:spPr>
                        <a:xfrm>
                          <a:off x="0" y="0"/>
                          <a:ext cx="1200150" cy="374650"/>
                        </a:xfrm>
                        <a:prstGeom prst="rect">
                          <a:avLst/>
                        </a:prstGeom>
                        <a:solidFill>
                          <a:srgbClr val="666699"/>
                        </a:solidFill>
                        <a:ln w="6350">
                          <a:solidFill>
                            <a:prstClr val="black"/>
                          </a:solidFill>
                        </a:ln>
                      </wps:spPr>
                      <wps:txbx>
                        <w:txbxContent>
                          <w:p w14:paraId="5143083A" w14:textId="4B62CF99" w:rsidR="003B050E" w:rsidRPr="003B050E" w:rsidRDefault="003B050E">
                            <w:pPr>
                              <w:rPr>
                                <w:b/>
                                <w:bCs/>
                                <w:color w:val="FFFFFF" w:themeColor="background1"/>
                              </w:rPr>
                            </w:pPr>
                            <w:r w:rsidRPr="003B050E">
                              <w:rPr>
                                <w:b/>
                                <w:bCs/>
                                <w:color w:val="FFFFFF" w:themeColor="background1"/>
                              </w:rPr>
                              <w:t>Ausgabe 07/25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D187898" id="_x0000_t202" coordsize="21600,21600" o:spt="202" path="m,l,21600r21600,l21600,xe">
                <v:stroke joinstyle="miter"/>
                <v:path gradientshapeok="t" o:connecttype="rect"/>
              </v:shapetype>
              <v:shape id="Textfeld 1" o:spid="_x0000_s1026" type="#_x0000_t202" style="position:absolute;margin-left:390.15pt;margin-top:56.15pt;width:94.5pt;height:2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" fillcolor="#669" strokeweight=".5pt">
                <v:textbox>
                  <w:txbxContent>
                    <w:p w14:paraId="5143083A" w14:textId="4B62CF99" w:rsidR="003B050E" w:rsidRPr="003B050E" w:rsidRDefault="003B050E">
                      <w:pPr>
                        <w:rPr>
                          <w:b/>
                          <w:bCs/>
                          <w:color w:val="FFFFFF" w:themeColor="background1"/>
                        </w:rPr>
                      </w:pPr>
                      <w:r w:rsidRPr="003B050E">
                        <w:rPr>
                          <w:b/>
                          <w:bCs/>
                          <w:color w:val="FFFFFF" w:themeColor="background1"/>
                        </w:rPr>
                        <w:t>Ausgabe 07/25</w:t>
                      </w:r>
                    </w:p>
                  </w:txbxContent>
                </v:textbox>
              </v:shape>
            </w:pict>
          </mc:Fallback>
        </mc:AlternateContent>
      </w:r>
      <w:r w:rsidRPr="003B050E">
        <w:rPr>
          <w:noProof/>
        </w:rPr>
        <w:drawing>
          <wp:inline distT="0" distB="0" distL="0" distR="0" wp14:anchorId="1FAB2CC5" wp14:editId="43558CA7">
            <wp:extent cx="4889500" cy="1095717"/>
            <wp:effectExtent l="0" t="0" r="6350" b="9525"/>
            <wp:docPr id="186633434" name="Grafik 1" descr="Ein Bild, das Schrift, Grafiken, Text, Logo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33434" name="Grafik 1" descr="Ein Bild, das Schrift, Grafiken, Text, Logo enthält.&#10;&#10;KI-generierte Inhalte können fehlerhaft sein."/>
                    <pic:cNvPicPr/>
                  </pic:nvPicPr>
                  <pic:blipFill>
                    <a:blip r:embed="rId4"/>
                    <a:stretch>
                      <a:fillRect/>
                    </a:stretch>
                  </pic:blipFill>
                  <pic:spPr>
                    <a:xfrm>
                      <a:off x="0" y="0"/>
                      <a:ext cx="4907569" cy="1099766"/>
                    </a:xfrm>
                    <a:prstGeom prst="rect">
                      <a:avLst/>
                    </a:prstGeom>
                  </pic:spPr>
                </pic:pic>
              </a:graphicData>
            </a:graphic>
          </wp:inline>
        </w:drawing>
      </w:r>
    </w:p>
    <w:p w14:paraId="28FBFF3F" w14:textId="77777777" w:rsidR="003B050E" w:rsidRDefault="003B050E"/>
    <w:tbl>
      <w:tblPr>
        <w:tblStyle w:val="Tabellenraster"/>
        <w:tblW w:w="0" w:type="auto"/>
        <w:tblLook w:val="04A0" w:firstRow="1" w:lastRow="0" w:firstColumn="1" w:lastColumn="0" w:noHBand="0" w:noVBand="1"/>
      </w:tblPr>
      <w:tblGrid>
        <w:gridCol w:w="9062"/>
      </w:tblGrid>
      <w:tr w:rsidR="003B050E" w14:paraId="422510C3" w14:textId="77777777" w:rsidTr="003B050E">
        <w:tc>
          <w:tcPr>
            <w:tcW w:w="9062" w:type="dxa"/>
            <w:shd w:val="clear" w:color="auto" w:fill="666699"/>
          </w:tcPr>
          <w:p w14:paraId="0F9E2CB0" w14:textId="547DFFFF" w:rsidR="003B050E" w:rsidRDefault="003B050E" w:rsidP="003B050E">
            <w:pPr>
              <w:jc w:val="center"/>
            </w:pPr>
            <w:r w:rsidRPr="003B050E">
              <w:rPr>
                <w:b/>
                <w:bCs/>
                <w:color w:val="FFFFFF" w:themeColor="background1"/>
                <w:sz w:val="32"/>
                <w:szCs w:val="32"/>
              </w:rPr>
              <w:t>Musterfragebogen: Wie ist der Wissensstand Ihrer Fortbildungsteilnehmer?</w:t>
            </w:r>
          </w:p>
        </w:tc>
      </w:tr>
      <w:tr w:rsidR="003B050E" w14:paraId="74585B21" w14:textId="77777777">
        <w:tc>
          <w:tcPr>
            <w:tcW w:w="9062" w:type="dxa"/>
          </w:tcPr>
          <w:p w14:paraId="63154CCA" w14:textId="77777777" w:rsidR="003B050E" w:rsidRPr="003B050E" w:rsidRDefault="003B050E" w:rsidP="003B050E">
            <w:pPr>
              <w:pStyle w:val="Pa3"/>
              <w:rPr>
                <w:rFonts w:ascii="Arial" w:hAnsi="Arial" w:cs="Arial"/>
                <w:color w:val="000000"/>
              </w:rPr>
            </w:pPr>
            <w:r w:rsidRPr="003B050E">
              <w:rPr>
                <w:rFonts w:ascii="Arial" w:hAnsi="Arial" w:cs="Arial"/>
                <w:color w:val="000000"/>
              </w:rPr>
              <w:t xml:space="preserve">Liebe Pflegeassistenten, </w:t>
            </w:r>
          </w:p>
          <w:p w14:paraId="432FD5BF" w14:textId="77777777" w:rsidR="003B050E" w:rsidRPr="003B050E" w:rsidRDefault="003B050E" w:rsidP="003B050E">
            <w:pPr>
              <w:pStyle w:val="Pa3"/>
              <w:rPr>
                <w:rFonts w:ascii="Arial" w:hAnsi="Arial" w:cs="Arial"/>
                <w:color w:val="000000"/>
              </w:rPr>
            </w:pPr>
            <w:r w:rsidRPr="003B050E">
              <w:rPr>
                <w:rFonts w:ascii="Arial" w:hAnsi="Arial" w:cs="Arial"/>
                <w:color w:val="000000"/>
              </w:rPr>
              <w:t xml:space="preserve">gern möchten wir die Themen „Palliative Care“ und „Sterbebegleitung“ mit Euch vertiefen. Hierzu ist es hilfreich, in Erfahrung zu bringen, was Ihr bereits zu dem Thema wisst, wo Ihr die Thematik schon anwendet und welche Inhalte Ihr gern vermittelt haben möchtet. </w:t>
            </w:r>
          </w:p>
          <w:p w14:paraId="1D27DD9A" w14:textId="77777777" w:rsidR="003B050E" w:rsidRPr="003B050E" w:rsidRDefault="003B050E" w:rsidP="003B050E">
            <w:pPr>
              <w:pStyle w:val="Pa3"/>
              <w:rPr>
                <w:rFonts w:ascii="Arial" w:hAnsi="Arial" w:cs="Arial"/>
                <w:color w:val="000000"/>
              </w:rPr>
            </w:pPr>
            <w:r w:rsidRPr="003B050E">
              <w:rPr>
                <w:rFonts w:ascii="Arial" w:hAnsi="Arial" w:cs="Arial"/>
                <w:color w:val="000000"/>
              </w:rPr>
              <w:t xml:space="preserve">Dafür bitte ich Euch, den vorbereiteten Fragebogen auszufüllen. Im Anschluss werden wir dann in einer Arbeitsgruppe Eure Themen zusammentragen, um hieraus eine Fortbildungsreihe zu entwerfen. </w:t>
            </w:r>
          </w:p>
          <w:p w14:paraId="1D6D0EED" w14:textId="77777777" w:rsidR="003B050E" w:rsidRPr="003B050E" w:rsidRDefault="003B050E" w:rsidP="003B050E">
            <w:pPr>
              <w:pStyle w:val="Pa3"/>
              <w:rPr>
                <w:rFonts w:ascii="Arial" w:hAnsi="Arial" w:cs="Arial"/>
                <w:color w:val="000000"/>
              </w:rPr>
            </w:pPr>
            <w:r w:rsidRPr="003B050E">
              <w:rPr>
                <w:rFonts w:ascii="Arial" w:hAnsi="Arial" w:cs="Arial"/>
                <w:color w:val="000000"/>
              </w:rPr>
              <w:t xml:space="preserve">Herzlichen Dank für Eure Mitarbeiter! </w:t>
            </w:r>
          </w:p>
          <w:p w14:paraId="2300E4DB" w14:textId="34A9E7DC" w:rsidR="003B050E" w:rsidRDefault="003B050E" w:rsidP="003B050E">
            <w:r w:rsidRPr="003B050E">
              <w:rPr>
                <w:rFonts w:ascii="Arial" w:hAnsi="Arial" w:cs="Arial"/>
                <w:b/>
                <w:bCs/>
                <w:color w:val="000000"/>
                <w:sz w:val="24"/>
                <w:szCs w:val="24"/>
              </w:rPr>
              <w:t xml:space="preserve">Leander Brombusch </w:t>
            </w:r>
            <w:r w:rsidRPr="003B050E">
              <w:rPr>
                <w:rFonts w:ascii="Arial" w:hAnsi="Arial" w:cs="Arial"/>
                <w:color w:val="000000"/>
                <w:sz w:val="24"/>
                <w:szCs w:val="24"/>
              </w:rPr>
              <w:t>(Palliativbeauftragter)</w:t>
            </w:r>
            <w:r w:rsidRPr="003B050E">
              <w:rPr>
                <w:rFonts w:cs="Scala Sans Offc Pro"/>
                <w:color w:val="000000"/>
                <w:sz w:val="24"/>
                <w:szCs w:val="24"/>
              </w:rPr>
              <w:t xml:space="preserve"> </w:t>
            </w:r>
          </w:p>
        </w:tc>
      </w:tr>
      <w:tr w:rsidR="003B050E" w14:paraId="1358AF08" w14:textId="77777777" w:rsidTr="00AE5A70">
        <w:trPr>
          <w:trHeight w:val="555"/>
        </w:trPr>
        <w:tc>
          <w:tcPr>
            <w:tcW w:w="9062" w:type="dxa"/>
          </w:tcPr>
          <w:p w14:paraId="7CACFC51" w14:textId="23D0A21B" w:rsidR="003B050E" w:rsidRPr="003B050E" w:rsidRDefault="003B050E" w:rsidP="003B050E">
            <w:pPr>
              <w:pStyle w:val="Pa14"/>
              <w:rPr>
                <w:rFonts w:ascii="Arial" w:hAnsi="Arial" w:cs="Arial"/>
                <w:color w:val="000000"/>
                <w:sz w:val="20"/>
                <w:szCs w:val="20"/>
              </w:rPr>
            </w:pPr>
            <w:r w:rsidRPr="003B050E">
              <w:rPr>
                <w:rFonts w:ascii="Arial" w:hAnsi="Arial" w:cs="Arial"/>
                <w:color w:val="000000"/>
              </w:rPr>
              <w:t xml:space="preserve">Weißt Du, was der Begriff „Palliative Care“ bedeutet? </w:t>
            </w:r>
          </w:p>
        </w:tc>
      </w:tr>
      <w:tr w:rsidR="003B050E" w14:paraId="454B0D64" w14:textId="77777777" w:rsidTr="00E42E20">
        <w:trPr>
          <w:trHeight w:val="547"/>
        </w:trPr>
        <w:tc>
          <w:tcPr>
            <w:tcW w:w="9062" w:type="dxa"/>
          </w:tcPr>
          <w:p w14:paraId="6775E449" w14:textId="77777777" w:rsidR="003B050E" w:rsidRPr="003B050E" w:rsidRDefault="003B050E" w:rsidP="003B050E">
            <w:pPr>
              <w:pStyle w:val="Pa14"/>
              <w:rPr>
                <w:rFonts w:ascii="Arial" w:hAnsi="Arial" w:cs="Arial"/>
                <w:color w:val="000000"/>
              </w:rPr>
            </w:pPr>
            <w:r w:rsidRPr="003B050E">
              <w:rPr>
                <w:rFonts w:ascii="Arial" w:hAnsi="Arial" w:cs="Arial"/>
                <w:color w:val="000000"/>
              </w:rPr>
              <w:t xml:space="preserve">Wo begegnet Dir das Thema „Palliative Care“ in Deiner täglichen Praxis? </w:t>
            </w:r>
          </w:p>
          <w:p w14:paraId="21B55A04" w14:textId="77777777" w:rsidR="003B050E" w:rsidRDefault="003B050E"/>
        </w:tc>
      </w:tr>
      <w:tr w:rsidR="003B050E" w14:paraId="2EBD96FF" w14:textId="77777777" w:rsidTr="00E42E20">
        <w:trPr>
          <w:trHeight w:val="547"/>
        </w:trPr>
        <w:tc>
          <w:tcPr>
            <w:tcW w:w="9062" w:type="dxa"/>
          </w:tcPr>
          <w:p w14:paraId="2AE0D377" w14:textId="77777777" w:rsidR="003B050E" w:rsidRPr="003B050E" w:rsidRDefault="003B050E" w:rsidP="003B050E">
            <w:pPr>
              <w:pStyle w:val="Pa14"/>
              <w:rPr>
                <w:rFonts w:ascii="Arial" w:hAnsi="Arial" w:cs="Arial"/>
                <w:color w:val="000000"/>
              </w:rPr>
            </w:pPr>
            <w:r w:rsidRPr="003B050E">
              <w:rPr>
                <w:rFonts w:ascii="Arial" w:hAnsi="Arial" w:cs="Arial"/>
                <w:color w:val="000000"/>
              </w:rPr>
              <w:t xml:space="preserve">Welche Maßnahmen aus der Palliative Care hast Du bisher genutzt? </w:t>
            </w:r>
          </w:p>
          <w:p w14:paraId="27EF9F43" w14:textId="77777777" w:rsidR="003B050E" w:rsidRPr="003B050E" w:rsidRDefault="003B050E" w:rsidP="003B050E">
            <w:pPr>
              <w:pStyle w:val="Pa14"/>
              <w:rPr>
                <w:rFonts w:ascii="Arial" w:hAnsi="Arial" w:cs="Arial"/>
                <w:color w:val="000000"/>
              </w:rPr>
            </w:pPr>
          </w:p>
        </w:tc>
      </w:tr>
      <w:tr w:rsidR="003B050E" w14:paraId="6E28A799" w14:textId="77777777" w:rsidTr="00E42E20">
        <w:trPr>
          <w:trHeight w:val="547"/>
        </w:trPr>
        <w:tc>
          <w:tcPr>
            <w:tcW w:w="9062" w:type="dxa"/>
          </w:tcPr>
          <w:p w14:paraId="390F3A8B" w14:textId="77777777" w:rsidR="003B050E" w:rsidRPr="003B050E" w:rsidRDefault="003B050E" w:rsidP="003B050E">
            <w:pPr>
              <w:pStyle w:val="Pa14"/>
              <w:rPr>
                <w:rFonts w:ascii="Arial" w:hAnsi="Arial" w:cs="Arial"/>
                <w:color w:val="000000"/>
              </w:rPr>
            </w:pPr>
            <w:r w:rsidRPr="003B050E">
              <w:rPr>
                <w:rFonts w:ascii="Arial" w:hAnsi="Arial" w:cs="Arial"/>
                <w:color w:val="000000"/>
              </w:rPr>
              <w:t xml:space="preserve">Welche Schwierigkeiten oder Probleme ergeben sich für Dich aus dieser Thematik? </w:t>
            </w:r>
          </w:p>
          <w:p w14:paraId="61DCC970" w14:textId="77777777" w:rsidR="003B050E" w:rsidRPr="003B050E" w:rsidRDefault="003B050E" w:rsidP="003B050E">
            <w:pPr>
              <w:pStyle w:val="Pa14"/>
              <w:rPr>
                <w:rFonts w:ascii="Arial" w:hAnsi="Arial" w:cs="Arial"/>
                <w:color w:val="000000"/>
              </w:rPr>
            </w:pPr>
          </w:p>
        </w:tc>
      </w:tr>
      <w:tr w:rsidR="003B050E" w14:paraId="34440A96" w14:textId="77777777" w:rsidTr="00E42E20">
        <w:trPr>
          <w:trHeight w:val="547"/>
        </w:trPr>
        <w:tc>
          <w:tcPr>
            <w:tcW w:w="9062" w:type="dxa"/>
          </w:tcPr>
          <w:p w14:paraId="0B029B22" w14:textId="77777777" w:rsidR="003B050E" w:rsidRPr="003B050E" w:rsidRDefault="003B050E" w:rsidP="003B050E">
            <w:pPr>
              <w:pStyle w:val="Pa14"/>
              <w:rPr>
                <w:rFonts w:ascii="Arial" w:hAnsi="Arial" w:cs="Arial"/>
                <w:color w:val="000000"/>
              </w:rPr>
            </w:pPr>
            <w:r w:rsidRPr="003B050E">
              <w:rPr>
                <w:rFonts w:ascii="Arial" w:hAnsi="Arial" w:cs="Arial"/>
                <w:color w:val="000000"/>
              </w:rPr>
              <w:t xml:space="preserve">Wobei wünschst Du Dir bezogen auf das Thema noch mehr Sicherheit? </w:t>
            </w:r>
          </w:p>
          <w:p w14:paraId="5641C589" w14:textId="77777777" w:rsidR="003B050E" w:rsidRPr="003B050E" w:rsidRDefault="003B050E" w:rsidP="003B050E">
            <w:pPr>
              <w:pStyle w:val="Pa14"/>
              <w:rPr>
                <w:rFonts w:ascii="Arial" w:hAnsi="Arial" w:cs="Arial"/>
                <w:color w:val="000000"/>
              </w:rPr>
            </w:pPr>
          </w:p>
        </w:tc>
      </w:tr>
      <w:tr w:rsidR="003B050E" w14:paraId="250D69C0" w14:textId="77777777" w:rsidTr="00E42E20">
        <w:trPr>
          <w:trHeight w:val="547"/>
        </w:trPr>
        <w:tc>
          <w:tcPr>
            <w:tcW w:w="9062" w:type="dxa"/>
          </w:tcPr>
          <w:p w14:paraId="37C36CC1" w14:textId="77777777" w:rsidR="003B050E" w:rsidRPr="003B050E" w:rsidRDefault="003B050E" w:rsidP="003B050E">
            <w:pPr>
              <w:pStyle w:val="Pa14"/>
              <w:rPr>
                <w:rFonts w:ascii="Arial" w:hAnsi="Arial" w:cs="Arial"/>
                <w:color w:val="000000"/>
              </w:rPr>
            </w:pPr>
            <w:r w:rsidRPr="003B050E">
              <w:rPr>
                <w:rFonts w:ascii="Arial" w:hAnsi="Arial" w:cs="Arial"/>
                <w:color w:val="000000"/>
              </w:rPr>
              <w:t xml:space="preserve">Welche Informationen oder Hilfen wünschst Du Dir zum Thema? </w:t>
            </w:r>
          </w:p>
          <w:p w14:paraId="34791AFF" w14:textId="77777777" w:rsidR="003B050E" w:rsidRPr="003B050E" w:rsidRDefault="003B050E" w:rsidP="003B050E">
            <w:pPr>
              <w:pStyle w:val="Pa14"/>
              <w:rPr>
                <w:rFonts w:ascii="Arial" w:hAnsi="Arial" w:cs="Arial"/>
                <w:color w:val="000000"/>
              </w:rPr>
            </w:pPr>
          </w:p>
        </w:tc>
      </w:tr>
      <w:tr w:rsidR="003B050E" w14:paraId="3F5E4780" w14:textId="77777777" w:rsidTr="00E42E20">
        <w:trPr>
          <w:trHeight w:val="547"/>
        </w:trPr>
        <w:tc>
          <w:tcPr>
            <w:tcW w:w="9062" w:type="dxa"/>
          </w:tcPr>
          <w:p w14:paraId="1533D266" w14:textId="77777777" w:rsidR="003B050E" w:rsidRPr="003B050E" w:rsidRDefault="003B050E" w:rsidP="003B050E">
            <w:pPr>
              <w:pStyle w:val="Pa14"/>
              <w:rPr>
                <w:rFonts w:ascii="Arial" w:hAnsi="Arial" w:cs="Arial"/>
                <w:color w:val="000000"/>
              </w:rPr>
            </w:pPr>
            <w:r w:rsidRPr="003B050E">
              <w:rPr>
                <w:rFonts w:ascii="Arial" w:hAnsi="Arial" w:cs="Arial"/>
                <w:color w:val="000000"/>
              </w:rPr>
              <w:t xml:space="preserve">Wo fühlst Du Dich sicher im Umgang mit dem Thema? </w:t>
            </w:r>
          </w:p>
          <w:p w14:paraId="0075B99C" w14:textId="77777777" w:rsidR="003B050E" w:rsidRPr="003B050E" w:rsidRDefault="003B050E" w:rsidP="003B050E">
            <w:pPr>
              <w:pStyle w:val="Pa14"/>
              <w:rPr>
                <w:rFonts w:ascii="Arial" w:hAnsi="Arial" w:cs="Arial"/>
                <w:color w:val="000000"/>
              </w:rPr>
            </w:pPr>
          </w:p>
        </w:tc>
      </w:tr>
      <w:tr w:rsidR="003B050E" w14:paraId="3014FC4D" w14:textId="77777777" w:rsidTr="00E42E20">
        <w:trPr>
          <w:trHeight w:val="547"/>
        </w:trPr>
        <w:tc>
          <w:tcPr>
            <w:tcW w:w="9062" w:type="dxa"/>
          </w:tcPr>
          <w:p w14:paraId="6F5EB381" w14:textId="77777777" w:rsidR="003B050E" w:rsidRPr="003B050E" w:rsidRDefault="003B050E" w:rsidP="003B050E">
            <w:pPr>
              <w:pStyle w:val="Pa14"/>
              <w:rPr>
                <w:rFonts w:ascii="Arial" w:hAnsi="Arial" w:cs="Arial"/>
                <w:color w:val="000000"/>
              </w:rPr>
            </w:pPr>
            <w:r w:rsidRPr="003B050E">
              <w:rPr>
                <w:rFonts w:ascii="Arial" w:hAnsi="Arial" w:cs="Arial"/>
                <w:color w:val="000000"/>
              </w:rPr>
              <w:t xml:space="preserve">Wo erlebst Du Unsicherheiten in Deinem Team zum Thema „Palliative Care“? </w:t>
            </w:r>
          </w:p>
          <w:p w14:paraId="7E73807B" w14:textId="77777777" w:rsidR="003B050E" w:rsidRPr="003B050E" w:rsidRDefault="003B050E" w:rsidP="003B050E">
            <w:pPr>
              <w:pStyle w:val="Pa14"/>
              <w:rPr>
                <w:rFonts w:ascii="Arial" w:hAnsi="Arial" w:cs="Arial"/>
                <w:color w:val="000000"/>
              </w:rPr>
            </w:pPr>
          </w:p>
        </w:tc>
      </w:tr>
      <w:tr w:rsidR="003B050E" w14:paraId="28174E07" w14:textId="77777777" w:rsidTr="00E42E20">
        <w:trPr>
          <w:trHeight w:val="547"/>
        </w:trPr>
        <w:tc>
          <w:tcPr>
            <w:tcW w:w="9062" w:type="dxa"/>
          </w:tcPr>
          <w:p w14:paraId="5DAFEB55" w14:textId="77777777" w:rsidR="003B050E" w:rsidRPr="003B050E" w:rsidRDefault="003B050E" w:rsidP="003B050E">
            <w:pPr>
              <w:pStyle w:val="Pa14"/>
              <w:rPr>
                <w:rFonts w:ascii="Arial" w:hAnsi="Arial" w:cs="Arial"/>
                <w:color w:val="000000"/>
              </w:rPr>
            </w:pPr>
            <w:r w:rsidRPr="003B050E">
              <w:rPr>
                <w:rFonts w:ascii="Arial" w:hAnsi="Arial" w:cs="Arial"/>
                <w:color w:val="000000"/>
              </w:rPr>
              <w:t xml:space="preserve">Was sind typische Konfliktfelder bezogen auf Palliative Care in Deinem Team? </w:t>
            </w:r>
          </w:p>
          <w:p w14:paraId="44EBE0AE" w14:textId="77777777" w:rsidR="003B050E" w:rsidRPr="003B050E" w:rsidRDefault="003B050E" w:rsidP="003B050E">
            <w:pPr>
              <w:pStyle w:val="Pa14"/>
              <w:rPr>
                <w:rFonts w:ascii="Arial" w:hAnsi="Arial" w:cs="Arial"/>
                <w:color w:val="000000"/>
              </w:rPr>
            </w:pPr>
          </w:p>
        </w:tc>
      </w:tr>
      <w:tr w:rsidR="003B050E" w14:paraId="6748854C" w14:textId="77777777" w:rsidTr="00E42E20">
        <w:trPr>
          <w:trHeight w:val="547"/>
        </w:trPr>
        <w:tc>
          <w:tcPr>
            <w:tcW w:w="9062" w:type="dxa"/>
          </w:tcPr>
          <w:p w14:paraId="1F4468B2" w14:textId="77777777" w:rsidR="003B050E" w:rsidRPr="003B050E" w:rsidRDefault="003B050E" w:rsidP="003B050E">
            <w:pPr>
              <w:pStyle w:val="Pa14"/>
              <w:rPr>
                <w:rFonts w:ascii="Arial" w:hAnsi="Arial" w:cs="Arial"/>
                <w:color w:val="000000"/>
              </w:rPr>
            </w:pPr>
            <w:r w:rsidRPr="003B050E">
              <w:rPr>
                <w:rFonts w:ascii="Arial" w:hAnsi="Arial" w:cs="Arial"/>
                <w:color w:val="000000"/>
              </w:rPr>
              <w:t>Sonstiges:</w:t>
            </w:r>
          </w:p>
          <w:p w14:paraId="360E8D1E" w14:textId="77777777" w:rsidR="003B050E" w:rsidRPr="003B050E" w:rsidRDefault="003B050E" w:rsidP="003B050E">
            <w:pPr>
              <w:pStyle w:val="Pa14"/>
              <w:rPr>
                <w:rFonts w:ascii="Arial" w:hAnsi="Arial" w:cs="Arial"/>
                <w:color w:val="000000"/>
              </w:rPr>
            </w:pPr>
          </w:p>
        </w:tc>
      </w:tr>
    </w:tbl>
    <w:p w14:paraId="3B2AEC71" w14:textId="77777777" w:rsidR="003B050E" w:rsidRDefault="003B050E"/>
    <w:sectPr w:rsidR="003B050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cala Sans Offc Pro">
    <w:altName w:val="Scala Sans Offc Pro"/>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50E"/>
    <w:rsid w:val="003B050E"/>
    <w:rsid w:val="00881F32"/>
    <w:rsid w:val="009262D4"/>
    <w:rsid w:val="00945DC8"/>
    <w:rsid w:val="009D3A29"/>
    <w:rsid w:val="00B82A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9D52D"/>
  <w15:chartTrackingRefBased/>
  <w15:docId w15:val="{06B3F8F2-54EF-4558-9F00-098165BAF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B05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B05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B050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B050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B050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B050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B050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B050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B050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B050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B050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B050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B050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B050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B050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B050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B050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B050E"/>
    <w:rPr>
      <w:rFonts w:eastAsiaTheme="majorEastAsia" w:cstheme="majorBidi"/>
      <w:color w:val="272727" w:themeColor="text1" w:themeTint="D8"/>
    </w:rPr>
  </w:style>
  <w:style w:type="paragraph" w:styleId="Titel">
    <w:name w:val="Title"/>
    <w:basedOn w:val="Standard"/>
    <w:next w:val="Standard"/>
    <w:link w:val="TitelZchn"/>
    <w:uiPriority w:val="10"/>
    <w:qFormat/>
    <w:rsid w:val="003B05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B050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B050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B050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B050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B050E"/>
    <w:rPr>
      <w:i/>
      <w:iCs/>
      <w:color w:val="404040" w:themeColor="text1" w:themeTint="BF"/>
    </w:rPr>
  </w:style>
  <w:style w:type="paragraph" w:styleId="Listenabsatz">
    <w:name w:val="List Paragraph"/>
    <w:basedOn w:val="Standard"/>
    <w:uiPriority w:val="34"/>
    <w:qFormat/>
    <w:rsid w:val="003B050E"/>
    <w:pPr>
      <w:ind w:left="720"/>
      <w:contextualSpacing/>
    </w:pPr>
  </w:style>
  <w:style w:type="character" w:styleId="IntensiveHervorhebung">
    <w:name w:val="Intense Emphasis"/>
    <w:basedOn w:val="Absatz-Standardschriftart"/>
    <w:uiPriority w:val="21"/>
    <w:qFormat/>
    <w:rsid w:val="003B050E"/>
    <w:rPr>
      <w:i/>
      <w:iCs/>
      <w:color w:val="0F4761" w:themeColor="accent1" w:themeShade="BF"/>
    </w:rPr>
  </w:style>
  <w:style w:type="paragraph" w:styleId="IntensivesZitat">
    <w:name w:val="Intense Quote"/>
    <w:basedOn w:val="Standard"/>
    <w:next w:val="Standard"/>
    <w:link w:val="IntensivesZitatZchn"/>
    <w:uiPriority w:val="30"/>
    <w:qFormat/>
    <w:rsid w:val="003B05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B050E"/>
    <w:rPr>
      <w:i/>
      <w:iCs/>
      <w:color w:val="0F4761" w:themeColor="accent1" w:themeShade="BF"/>
    </w:rPr>
  </w:style>
  <w:style w:type="character" w:styleId="IntensiverVerweis">
    <w:name w:val="Intense Reference"/>
    <w:basedOn w:val="Absatz-Standardschriftart"/>
    <w:uiPriority w:val="32"/>
    <w:qFormat/>
    <w:rsid w:val="003B050E"/>
    <w:rPr>
      <w:b/>
      <w:bCs/>
      <w:smallCaps/>
      <w:color w:val="0F4761" w:themeColor="accent1" w:themeShade="BF"/>
      <w:spacing w:val="5"/>
    </w:rPr>
  </w:style>
  <w:style w:type="table" w:styleId="Tabellenraster">
    <w:name w:val="Table Grid"/>
    <w:basedOn w:val="NormaleTabelle"/>
    <w:uiPriority w:val="39"/>
    <w:rsid w:val="003B0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Standard"/>
    <w:next w:val="Standard"/>
    <w:uiPriority w:val="99"/>
    <w:rsid w:val="003B050E"/>
    <w:pPr>
      <w:autoSpaceDE w:val="0"/>
      <w:autoSpaceDN w:val="0"/>
      <w:adjustRightInd w:val="0"/>
      <w:spacing w:after="0" w:line="201" w:lineRule="atLeast"/>
    </w:pPr>
    <w:rPr>
      <w:rFonts w:ascii="Scala Sans Offc Pro" w:hAnsi="Scala Sans Offc Pro"/>
      <w:kern w:val="0"/>
      <w:sz w:val="24"/>
      <w:szCs w:val="24"/>
    </w:rPr>
  </w:style>
  <w:style w:type="paragraph" w:customStyle="1" w:styleId="Pa14">
    <w:name w:val="Pa14"/>
    <w:basedOn w:val="Standard"/>
    <w:next w:val="Standard"/>
    <w:uiPriority w:val="99"/>
    <w:rsid w:val="003B050E"/>
    <w:pPr>
      <w:autoSpaceDE w:val="0"/>
      <w:autoSpaceDN w:val="0"/>
      <w:adjustRightInd w:val="0"/>
      <w:spacing w:after="0" w:line="201" w:lineRule="atLeast"/>
    </w:pPr>
    <w:rPr>
      <w:rFonts w:ascii="Scala Sans Offc Pro" w:hAnsi="Scala Sans Offc Pr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4B0664CA10368488EA98BE4DE31D7F2" ma:contentTypeVersion="18" ma:contentTypeDescription="Ein neues Dokument erstellen." ma:contentTypeScope="" ma:versionID="f15cb783b58b49f8085f5678a164a7c1">
  <xsd:schema xmlns:xsd="http://www.w3.org/2001/XMLSchema" xmlns:xs="http://www.w3.org/2001/XMLSchema" xmlns:p="http://schemas.microsoft.com/office/2006/metadata/properties" xmlns:ns2="25b35a61-881d-4e0a-be93-7f4ad4d36cf2" xmlns:ns3="8f48cb59-1f79-4fdb-92f2-18f977c06069" targetNamespace="http://schemas.microsoft.com/office/2006/metadata/properties" ma:root="true" ma:fieldsID="3f43ebdb071680384e802e6dd3647569" ns2:_="" ns3:_="">
    <xsd:import namespace="25b35a61-881d-4e0a-be93-7f4ad4d36cf2"/>
    <xsd:import namespace="8f48cb59-1f79-4fdb-92f2-18f977c060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b35a61-881d-4e0a-be93-7f4ad4d36c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0a4a64a0-82bc-48a6-9867-8208b236fb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48cb59-1f79-4fdb-92f2-18f977c06069"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95acbfaa-a184-410c-b771-3b9847d731c4}" ma:internalName="TaxCatchAll" ma:showField="CatchAllData" ma:web="8f48cb59-1f79-4fdb-92f2-18f977c060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b35a61-881d-4e0a-be93-7f4ad4d36cf2">
      <Terms xmlns="http://schemas.microsoft.com/office/infopath/2007/PartnerControls"/>
    </lcf76f155ced4ddcb4097134ff3c332f>
    <TaxCatchAll xmlns="8f48cb59-1f79-4fdb-92f2-18f977c06069" xsi:nil="true"/>
  </documentManagement>
</p:properties>
</file>

<file path=customXml/itemProps1.xml><?xml version="1.0" encoding="utf-8"?>
<ds:datastoreItem xmlns:ds="http://schemas.openxmlformats.org/officeDocument/2006/customXml" ds:itemID="{6EA644A5-5536-445D-B6E5-693929D90840}"/>
</file>

<file path=customXml/itemProps2.xml><?xml version="1.0" encoding="utf-8"?>
<ds:datastoreItem xmlns:ds="http://schemas.openxmlformats.org/officeDocument/2006/customXml" ds:itemID="{44F7BAB9-07F2-42E0-93AC-CEC02D1D18D2}"/>
</file>

<file path=customXml/itemProps3.xml><?xml version="1.0" encoding="utf-8"?>
<ds:datastoreItem xmlns:ds="http://schemas.openxmlformats.org/officeDocument/2006/customXml" ds:itemID="{671C86E6-AB82-4EE7-B0C8-94DA8606CE4A}"/>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1107</Characters>
  <Application>Microsoft Office Word</Application>
  <DocSecurity>0</DocSecurity>
  <Lines>9</Lines>
  <Paragraphs>2</Paragraphs>
  <ScaleCrop>false</ScaleCrop>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NMA - Nathalia Martín Ayala</dc:creator>
  <cp:keywords/>
  <dc:description/>
  <cp:lastModifiedBy>NMA - Nathalia Martín Ayala</cp:lastModifiedBy>
  <cp:revision>2</cp:revision>
  <dcterms:created xsi:type="dcterms:W3CDTF">2025-07-28T11:13:00Z</dcterms:created>
  <dcterms:modified xsi:type="dcterms:W3CDTF">2025-07-28T11:13:00Z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0x01010004B0664CA10368488EA98BE4DE31D7F2</vt:lpwstr>
  </property>
</Properties>
</file>