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F695" w14:textId="30387D73" w:rsidR="009D3A29" w:rsidRDefault="0075023C">
      <w:r>
        <w:rPr>
          <w:noProof/>
        </w:rPr>
        <mc:AlternateContent>
          <mc:Choice Requires="wps">
            <w:drawing>
              <wp:anchor distT="0" distB="0" distL="114300" distR="114300" simplePos="0" relativeHeight="251658240" behindDoc="0" locked="0" layoutInCell="1" allowOverlap="1" wp14:anchorId="02316D16" wp14:editId="62336C60">
                <wp:simplePos x="0" y="0"/>
                <wp:positionH relativeFrom="column">
                  <wp:posOffset>4853305</wp:posOffset>
                </wp:positionH>
                <wp:positionV relativeFrom="paragraph">
                  <wp:posOffset>1214755</wp:posOffset>
                </wp:positionV>
                <wp:extent cx="1270000" cy="419100"/>
                <wp:effectExtent l="0" t="0" r="25400" b="19050"/>
                <wp:wrapNone/>
                <wp:docPr id="1585852015" name="Textfeld 2"/>
                <wp:cNvGraphicFramePr/>
                <a:graphic xmlns:a="http://schemas.openxmlformats.org/drawingml/2006/main">
                  <a:graphicData uri="http://schemas.microsoft.com/office/word/2010/wordprocessingShape">
                    <wps:wsp>
                      <wps:cNvSpPr txBox="1"/>
                      <wps:spPr>
                        <a:xfrm>
                          <a:off x="0" y="0"/>
                          <a:ext cx="1270000" cy="419100"/>
                        </a:xfrm>
                        <a:prstGeom prst="rect">
                          <a:avLst/>
                        </a:prstGeom>
                        <a:solidFill>
                          <a:schemeClr val="accent2">
                            <a:lumMod val="60000"/>
                            <a:lumOff val="40000"/>
                          </a:schemeClr>
                        </a:solidFill>
                        <a:ln w="6350">
                          <a:solidFill>
                            <a:schemeClr val="accent2">
                              <a:lumMod val="40000"/>
                              <a:lumOff val="60000"/>
                            </a:schemeClr>
                          </a:solidFill>
                        </a:ln>
                      </wps:spPr>
                      <wps:txbx>
                        <w:txbxContent>
                          <w:p w14:paraId="3BDBDBA4" w14:textId="16F6B5C2" w:rsidR="0075023C" w:rsidRPr="0075023C" w:rsidRDefault="0075023C">
                            <w:pPr>
                              <w:rPr>
                                <w:b/>
                                <w:bCs/>
                                <w:color w:val="FFFFFF" w:themeColor="background1"/>
                                <w:sz w:val="24"/>
                                <w:szCs w:val="24"/>
                              </w:rPr>
                            </w:pPr>
                            <w:r w:rsidRPr="0075023C">
                              <w:rPr>
                                <w:b/>
                                <w:bCs/>
                                <w:color w:val="FFFFFF" w:themeColor="background1"/>
                                <w:sz w:val="24"/>
                                <w:szCs w:val="24"/>
                              </w:rPr>
                              <w:t>Ausgabe 0</w:t>
                            </w:r>
                            <w:r w:rsidR="001D1B49">
                              <w:rPr>
                                <w:b/>
                                <w:bCs/>
                                <w:color w:val="FFFFFF" w:themeColor="background1"/>
                                <w:sz w:val="24"/>
                                <w:szCs w:val="24"/>
                              </w:rPr>
                              <w:t>9</w:t>
                            </w:r>
                            <w:r w:rsidRPr="0075023C">
                              <w:rPr>
                                <w:b/>
                                <w:bCs/>
                                <w:color w:val="FFFFFF" w:themeColor="background1"/>
                                <w:sz w:val="24"/>
                                <w:szCs w:val="24"/>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316D16" id="_x0000_t202" coordsize="21600,21600" o:spt="202" path="m,l,21600r21600,l21600,xe">
                <v:stroke joinstyle="miter"/>
                <v:path gradientshapeok="t" o:connecttype="rect"/>
              </v:shapetype>
              <v:shape id="Textfeld 2" o:spid="_x0000_s1026" type="#_x0000_t202" style="position:absolute;margin-left:382.15pt;margin-top:95.65pt;width:100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" fillcolor="#f1a983 [1941]" strokecolor="#f6c5ac [1301]" strokeweight=".5pt">
                <v:textbox>
                  <w:txbxContent>
                    <w:p w14:paraId="3BDBDBA4" w14:textId="16F6B5C2" w:rsidR="0075023C" w:rsidRPr="0075023C" w:rsidRDefault="0075023C">
                      <w:pPr>
                        <w:rPr>
                          <w:b/>
                          <w:bCs/>
                          <w:color w:val="FFFFFF" w:themeColor="background1"/>
                          <w:sz w:val="24"/>
                          <w:szCs w:val="24"/>
                        </w:rPr>
                      </w:pPr>
                      <w:r w:rsidRPr="0075023C">
                        <w:rPr>
                          <w:b/>
                          <w:bCs/>
                          <w:color w:val="FFFFFF" w:themeColor="background1"/>
                          <w:sz w:val="24"/>
                          <w:szCs w:val="24"/>
                        </w:rPr>
                        <w:t>Ausgabe 0</w:t>
                      </w:r>
                      <w:r w:rsidR="001D1B49">
                        <w:rPr>
                          <w:b/>
                          <w:bCs/>
                          <w:color w:val="FFFFFF" w:themeColor="background1"/>
                          <w:sz w:val="24"/>
                          <w:szCs w:val="24"/>
                        </w:rPr>
                        <w:t>9</w:t>
                      </w:r>
                      <w:r w:rsidRPr="0075023C">
                        <w:rPr>
                          <w:b/>
                          <w:bCs/>
                          <w:color w:val="FFFFFF" w:themeColor="background1"/>
                          <w:sz w:val="24"/>
                          <w:szCs w:val="24"/>
                        </w:rPr>
                        <w:t>/25</w:t>
                      </w:r>
                    </w:p>
                  </w:txbxContent>
                </v:textbox>
              </v:shape>
            </w:pict>
          </mc:Fallback>
        </mc:AlternateContent>
      </w:r>
      <w:r>
        <w:rPr>
          <w:noProof/>
        </w:rPr>
        <w:drawing>
          <wp:inline distT="0" distB="0" distL="0" distR="0" wp14:anchorId="65213788" wp14:editId="227AB414">
            <wp:extent cx="4845050" cy="1629436"/>
            <wp:effectExtent l="0" t="0" r="0" b="8890"/>
            <wp:docPr id="418062694" name="Grafik 1" descr="Ein Bild, das Text, Kleidung, Perso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62694" name="Grafik 1" descr="Ein Bild, das Text, Kleidung, Person, Menschliches Gesicht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6971" cy="1636808"/>
                    </a:xfrm>
                    <a:prstGeom prst="rect">
                      <a:avLst/>
                    </a:prstGeom>
                  </pic:spPr>
                </pic:pic>
              </a:graphicData>
            </a:graphic>
          </wp:inline>
        </w:drawing>
      </w:r>
    </w:p>
    <w:tbl>
      <w:tblPr>
        <w:tblStyle w:val="Tabellenraster"/>
        <w:tblW w:w="9692" w:type="dxa"/>
        <w:tblLook w:val="04A0" w:firstRow="1" w:lastRow="0" w:firstColumn="1" w:lastColumn="0" w:noHBand="0" w:noVBand="1"/>
      </w:tblPr>
      <w:tblGrid>
        <w:gridCol w:w="9692"/>
      </w:tblGrid>
      <w:tr w:rsidR="001F0088" w:rsidRPr="00423766" w14:paraId="0A7BB3C7" w14:textId="77777777" w:rsidTr="001F0088">
        <w:trPr>
          <w:trHeight w:val="302"/>
        </w:trPr>
        <w:tc>
          <w:tcPr>
            <w:tcW w:w="9692" w:type="dxa"/>
            <w:shd w:val="clear" w:color="auto" w:fill="F6C5AC" w:themeFill="accent2" w:themeFillTint="66"/>
          </w:tcPr>
          <w:p w14:paraId="0F1A9967" w14:textId="4A346E81" w:rsidR="001F0088" w:rsidRPr="00423766" w:rsidRDefault="00AD4B7C" w:rsidP="00715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bCs/>
                <w:color w:val="000000"/>
              </w:rPr>
            </w:pPr>
            <w:r w:rsidRPr="00AD4B7C">
              <w:rPr>
                <w:rFonts w:cs="Arial"/>
                <w:b/>
                <w:bCs/>
                <w:color w:val="000000"/>
                <w:sz w:val="32"/>
                <w:szCs w:val="32"/>
              </w:rPr>
              <w:t xml:space="preserve">MUSTER: </w:t>
            </w:r>
            <w:r w:rsidR="001D2F1E" w:rsidRPr="001D2F1E">
              <w:rPr>
                <w:rFonts w:cs="Arial"/>
                <w:b/>
                <w:bCs/>
                <w:color w:val="000000"/>
                <w:sz w:val="32"/>
                <w:szCs w:val="32"/>
              </w:rPr>
              <w:t>Aufhebungsvertrag mit Wiedereinstellungszusage</w:t>
            </w:r>
          </w:p>
        </w:tc>
      </w:tr>
      <w:tr w:rsidR="00AD4B7C" w:rsidRPr="00423766" w14:paraId="07128583" w14:textId="77777777" w:rsidTr="001F0088">
        <w:trPr>
          <w:trHeight w:val="302"/>
        </w:trPr>
        <w:tc>
          <w:tcPr>
            <w:tcW w:w="9692" w:type="dxa"/>
            <w:shd w:val="clear" w:color="auto" w:fill="F6C5AC" w:themeFill="accent2" w:themeFillTint="66"/>
          </w:tcPr>
          <w:p w14:paraId="2F79E620" w14:textId="77777777" w:rsidR="00296C25" w:rsidRPr="00296C25" w:rsidRDefault="00296C25" w:rsidP="00715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bCs/>
                <w:color w:val="000000"/>
                <w:sz w:val="28"/>
                <w:szCs w:val="28"/>
              </w:rPr>
            </w:pPr>
            <w:r w:rsidRPr="00296C25">
              <w:rPr>
                <w:rFonts w:cs="Arial"/>
                <w:b/>
                <w:bCs/>
                <w:color w:val="000000"/>
                <w:sz w:val="28"/>
                <w:szCs w:val="28"/>
              </w:rPr>
              <w:t xml:space="preserve">§ 1 Ausgangssituation </w:t>
            </w:r>
          </w:p>
          <w:p w14:paraId="6E722EEF" w14:textId="6BD954E7" w:rsidR="00296C25" w:rsidRDefault="00296C25" w:rsidP="00715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8"/>
                <w:szCs w:val="28"/>
              </w:rPr>
            </w:pPr>
            <w:r w:rsidRPr="00296C25">
              <w:rPr>
                <w:rFonts w:cs="Arial"/>
                <w:color w:val="000000"/>
                <w:sz w:val="28"/>
                <w:szCs w:val="28"/>
              </w:rPr>
              <w:t xml:space="preserve">Zwischen den Parteien besteht seit dem 01.03.2025 ein Arbeitsverhältnis, für das eine Probezeit von 6 Monaten vereinbart war. Dem Mitarbeiter wurde vonseiten der Tagespflege mitgeteilt, dass und warum die Probezeit nicht bestanden wurde. Die Tagespflege beabsichtigt, das Arbeitsverhältnis durch ordentliche Kündigung innerhalb der Probezeit zu beenden. Davon nimmt der Arbeitgeber zugunsten des nachfolgenden Aufhebungsvertrags Abstand, verbunden mit der Möglichkeit, einen neuen Arbeitsvertrag ab dem 01.01.2026 zu vereinbaren. Hierauf hat der Mitarbeiter keinen Anspruch. </w:t>
            </w:r>
          </w:p>
          <w:p w14:paraId="4125944C" w14:textId="77777777" w:rsidR="00296C25" w:rsidRDefault="00296C25" w:rsidP="00715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8"/>
                <w:szCs w:val="28"/>
              </w:rPr>
            </w:pPr>
          </w:p>
          <w:p w14:paraId="0F91731F" w14:textId="77777777" w:rsidR="00296C25" w:rsidRPr="00296C25" w:rsidRDefault="00296C25" w:rsidP="00715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bCs/>
                <w:color w:val="000000"/>
                <w:sz w:val="28"/>
                <w:szCs w:val="28"/>
              </w:rPr>
            </w:pPr>
            <w:r w:rsidRPr="00296C25">
              <w:rPr>
                <w:rFonts w:cs="Arial"/>
                <w:b/>
                <w:bCs/>
                <w:color w:val="000000"/>
                <w:sz w:val="28"/>
                <w:szCs w:val="28"/>
              </w:rPr>
              <w:t xml:space="preserve">§ 2 Beendigung des Arbeitsverhältnisses </w:t>
            </w:r>
          </w:p>
          <w:p w14:paraId="6D8BF137" w14:textId="77777777" w:rsidR="00296C25" w:rsidRDefault="00296C25" w:rsidP="00715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8"/>
                <w:szCs w:val="28"/>
              </w:rPr>
            </w:pPr>
            <w:r w:rsidRPr="00296C25">
              <w:rPr>
                <w:rFonts w:cs="Arial"/>
                <w:color w:val="000000"/>
                <w:sz w:val="28"/>
                <w:szCs w:val="28"/>
              </w:rPr>
              <w:t xml:space="preserve">Der am 01.03.2025 abgeschlossene Arbeitsvertrag wird zur Vermeidung einer sonst erforderlichen Kündigung zum 31.12.2025 aufgehoben. Das Anstellungsverhältnis endet damit mit Ablauf dieses Datums, ohne dass es einer Kündigung bedarf. </w:t>
            </w:r>
          </w:p>
          <w:p w14:paraId="5CD94949" w14:textId="77777777" w:rsidR="00296C25" w:rsidRDefault="00296C25" w:rsidP="00715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8"/>
                <w:szCs w:val="28"/>
              </w:rPr>
            </w:pPr>
          </w:p>
          <w:p w14:paraId="399C14F7" w14:textId="77777777" w:rsidR="00296C25" w:rsidRPr="00296C25" w:rsidRDefault="00296C25" w:rsidP="00715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bCs/>
                <w:color w:val="000000"/>
                <w:sz w:val="28"/>
                <w:szCs w:val="28"/>
              </w:rPr>
            </w:pPr>
            <w:r w:rsidRPr="00296C25">
              <w:rPr>
                <w:rFonts w:cs="Arial"/>
                <w:b/>
                <w:bCs/>
                <w:color w:val="000000"/>
                <w:sz w:val="28"/>
                <w:szCs w:val="28"/>
              </w:rPr>
              <w:t xml:space="preserve">§ 3 Wiedereinstellungszusage </w:t>
            </w:r>
          </w:p>
          <w:p w14:paraId="44FED3FB" w14:textId="58595DF1" w:rsidR="00296C25" w:rsidRDefault="00296C25" w:rsidP="00715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8"/>
                <w:szCs w:val="28"/>
              </w:rPr>
            </w:pPr>
            <w:r w:rsidRPr="00296C25">
              <w:rPr>
                <w:rFonts w:cs="Arial"/>
                <w:color w:val="000000"/>
                <w:sz w:val="28"/>
                <w:szCs w:val="28"/>
              </w:rPr>
              <w:t>Sofern der Mitarbeiter sich bis zum 31.12.2025 bewährt, wird er zu den bisherigen Bedingungen wieder eingestellt. Die Entscheidung über die Bewährung des Mitarbeiters obliegt dem Arbeitgeber. Maßgeblich ist, dass der Arbeitnehmer den fachlichen Anforderungen gerecht wird und die bisherigen Defizite beseitigt. Insoweit sind die folgenden Defizite festgestellt worden: […]</w:t>
            </w:r>
          </w:p>
          <w:p w14:paraId="40E2B1CB" w14:textId="77777777" w:rsidR="00296C25" w:rsidRDefault="00296C25" w:rsidP="00715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000000"/>
                <w:sz w:val="28"/>
                <w:szCs w:val="28"/>
              </w:rPr>
            </w:pPr>
          </w:p>
          <w:p w14:paraId="0AB97036" w14:textId="32389CC3" w:rsidR="00AD4B7C" w:rsidRPr="001F0088" w:rsidRDefault="00296C25" w:rsidP="00715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b/>
                <w:bCs/>
                <w:color w:val="000000"/>
                <w:sz w:val="32"/>
                <w:szCs w:val="32"/>
              </w:rPr>
            </w:pPr>
            <w:r w:rsidRPr="00296C25">
              <w:rPr>
                <w:rFonts w:cs="Arial"/>
                <w:color w:val="000000"/>
                <w:sz w:val="28"/>
                <w:szCs w:val="28"/>
              </w:rPr>
              <w:t>Ort, Datum, [Unterschrift Mitarbeiter]/[Unterschrift Pflegedienst]</w:t>
            </w:r>
          </w:p>
        </w:tc>
      </w:tr>
    </w:tbl>
    <w:p w14:paraId="27C28B9B" w14:textId="77777777" w:rsidR="0075023C" w:rsidRDefault="0075023C"/>
    <w:sectPr w:rsidR="007502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3C"/>
    <w:rsid w:val="001633EE"/>
    <w:rsid w:val="001D1B49"/>
    <w:rsid w:val="001D2F1E"/>
    <w:rsid w:val="001F0088"/>
    <w:rsid w:val="00296C25"/>
    <w:rsid w:val="002B1C14"/>
    <w:rsid w:val="007138E8"/>
    <w:rsid w:val="0075023C"/>
    <w:rsid w:val="00792794"/>
    <w:rsid w:val="009262D4"/>
    <w:rsid w:val="00945DC8"/>
    <w:rsid w:val="009D3A29"/>
    <w:rsid w:val="00AD4B7C"/>
    <w:rsid w:val="00BB4DB8"/>
    <w:rsid w:val="00CF02E1"/>
    <w:rsid w:val="00DF5C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3254"/>
  <w15:chartTrackingRefBased/>
  <w15:docId w15:val="{834C4089-E8B1-4562-A903-F4FB5E47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0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0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02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02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02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02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02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02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02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02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02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02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02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02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02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02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02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023C"/>
    <w:rPr>
      <w:rFonts w:eastAsiaTheme="majorEastAsia" w:cstheme="majorBidi"/>
      <w:color w:val="272727" w:themeColor="text1" w:themeTint="D8"/>
    </w:rPr>
  </w:style>
  <w:style w:type="paragraph" w:styleId="Titel">
    <w:name w:val="Title"/>
    <w:basedOn w:val="Standard"/>
    <w:next w:val="Standard"/>
    <w:link w:val="TitelZchn"/>
    <w:uiPriority w:val="10"/>
    <w:qFormat/>
    <w:rsid w:val="00750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02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02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02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02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023C"/>
    <w:rPr>
      <w:i/>
      <w:iCs/>
      <w:color w:val="404040" w:themeColor="text1" w:themeTint="BF"/>
    </w:rPr>
  </w:style>
  <w:style w:type="paragraph" w:styleId="Listenabsatz">
    <w:name w:val="List Paragraph"/>
    <w:basedOn w:val="Standard"/>
    <w:uiPriority w:val="34"/>
    <w:qFormat/>
    <w:rsid w:val="0075023C"/>
    <w:pPr>
      <w:ind w:left="720"/>
      <w:contextualSpacing/>
    </w:pPr>
  </w:style>
  <w:style w:type="character" w:styleId="IntensiveHervorhebung">
    <w:name w:val="Intense Emphasis"/>
    <w:basedOn w:val="Absatz-Standardschriftart"/>
    <w:uiPriority w:val="21"/>
    <w:qFormat/>
    <w:rsid w:val="0075023C"/>
    <w:rPr>
      <w:i/>
      <w:iCs/>
      <w:color w:val="0F4761" w:themeColor="accent1" w:themeShade="BF"/>
    </w:rPr>
  </w:style>
  <w:style w:type="paragraph" w:styleId="IntensivesZitat">
    <w:name w:val="Intense Quote"/>
    <w:basedOn w:val="Standard"/>
    <w:next w:val="Standard"/>
    <w:link w:val="IntensivesZitatZchn"/>
    <w:uiPriority w:val="30"/>
    <w:qFormat/>
    <w:rsid w:val="00750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023C"/>
    <w:rPr>
      <w:i/>
      <w:iCs/>
      <w:color w:val="0F4761" w:themeColor="accent1" w:themeShade="BF"/>
    </w:rPr>
  </w:style>
  <w:style w:type="character" w:styleId="IntensiverVerweis">
    <w:name w:val="Intense Reference"/>
    <w:basedOn w:val="Absatz-Standardschriftart"/>
    <w:uiPriority w:val="32"/>
    <w:qFormat/>
    <w:rsid w:val="0075023C"/>
    <w:rPr>
      <w:b/>
      <w:bCs/>
      <w:smallCaps/>
      <w:color w:val="0F4761" w:themeColor="accent1" w:themeShade="BF"/>
      <w:spacing w:val="5"/>
    </w:rPr>
  </w:style>
  <w:style w:type="table" w:styleId="Tabellenraster">
    <w:name w:val="Table Grid"/>
    <w:basedOn w:val="NormaleTabelle"/>
    <w:uiPriority w:val="39"/>
    <w:rsid w:val="0075023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f15cb783b58b49f8085f5678a164a7c1">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3f43ebdb071680384e802e6dd3647569"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Props1.xml><?xml version="1.0" encoding="utf-8"?>
<ds:datastoreItem xmlns:ds="http://schemas.openxmlformats.org/officeDocument/2006/customXml" ds:itemID="{D8DA8CC9-001F-495D-AB69-76CC954F7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39DDE-2385-4486-96D6-8F98CA7BDABB}">
  <ds:schemaRefs>
    <ds:schemaRef ds:uri="http://schemas.microsoft.com/sharepoint/v3/contenttype/forms"/>
  </ds:schemaRefs>
</ds:datastoreItem>
</file>

<file path=customXml/itemProps3.xml><?xml version="1.0" encoding="utf-8"?>
<ds:datastoreItem xmlns:ds="http://schemas.openxmlformats.org/officeDocument/2006/customXml" ds:itemID="{AFBE147D-A154-405D-9696-A73C91EF2E94}">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1216</Characters>
  <Application>Microsoft Office Word</Application>
  <DocSecurity>0</DocSecurity>
  <Lines>10</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NMA - Nathalia Martín Ayala</cp:lastModifiedBy>
  <cp:revision>5</cp:revision>
  <dcterms:created xsi:type="dcterms:W3CDTF">2025-08-06T06:20:00Z</dcterms:created>
  <dcterms:modified xsi:type="dcterms:W3CDTF">2025-08-06T06:22:00Z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