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3C604F33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7222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10/</w:t>
                            </w: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3C604F33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7222D3">
                        <w:rPr>
                          <w:b/>
                          <w:bCs/>
                          <w:color w:val="FFFFFF" w:themeColor="background1"/>
                        </w:rPr>
                        <w:t>10/</w:t>
                      </w: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AEC71" w14:textId="77777777" w:rsidR="003B050E" w:rsidRDefault="003B050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136F0" w14:paraId="60924F2D" w14:textId="77777777" w:rsidTr="006136F0">
        <w:tc>
          <w:tcPr>
            <w:tcW w:w="9062" w:type="dxa"/>
            <w:gridSpan w:val="2"/>
            <w:shd w:val="clear" w:color="auto" w:fill="666699"/>
          </w:tcPr>
          <w:p w14:paraId="3A300DE8" w14:textId="4A70F6A6" w:rsidR="006136F0" w:rsidRDefault="006136F0" w:rsidP="00C7389D">
            <w:pPr>
              <w:jc w:val="center"/>
            </w:pPr>
            <w:r w:rsidRPr="00FE23AB">
              <w:rPr>
                <w:b/>
                <w:bCs/>
                <w:color w:val="FFFFFF" w:themeColor="background1"/>
                <w:sz w:val="32"/>
                <w:szCs w:val="32"/>
              </w:rPr>
              <w:t>Übersicht: Diese ätherischen Öle können Sie</w:t>
            </w:r>
            <w:r w:rsidR="00C7389D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FE23AB">
              <w:rPr>
                <w:b/>
                <w:bCs/>
                <w:color w:val="FFFFFF" w:themeColor="background1"/>
                <w:sz w:val="32"/>
                <w:szCs w:val="32"/>
              </w:rPr>
              <w:t>bei starkem Schwitzen einsetzen</w:t>
            </w:r>
          </w:p>
        </w:tc>
      </w:tr>
      <w:tr w:rsidR="006136F0" w14:paraId="720CF1B6" w14:textId="77777777" w:rsidTr="006108EC">
        <w:tc>
          <w:tcPr>
            <w:tcW w:w="2547" w:type="dxa"/>
          </w:tcPr>
          <w:p w14:paraId="67F45FA4" w14:textId="25CEC982" w:rsidR="006136F0" w:rsidRPr="00246816" w:rsidRDefault="00246816" w:rsidP="006136F0">
            <w:pPr>
              <w:rPr>
                <w:b/>
                <w:bCs/>
                <w:sz w:val="24"/>
                <w:szCs w:val="24"/>
              </w:rPr>
            </w:pPr>
            <w:r w:rsidRPr="00246816">
              <w:rPr>
                <w:b/>
                <w:bCs/>
                <w:sz w:val="24"/>
                <w:szCs w:val="24"/>
              </w:rPr>
              <w:t>Öl</w:t>
            </w:r>
          </w:p>
        </w:tc>
        <w:tc>
          <w:tcPr>
            <w:tcW w:w="6515" w:type="dxa"/>
          </w:tcPr>
          <w:p w14:paraId="2505FECE" w14:textId="397B8558" w:rsidR="006136F0" w:rsidRPr="00246816" w:rsidRDefault="00246816" w:rsidP="006136F0">
            <w:pPr>
              <w:rPr>
                <w:sz w:val="24"/>
                <w:szCs w:val="24"/>
              </w:rPr>
            </w:pPr>
            <w:r w:rsidRPr="00246816">
              <w:rPr>
                <w:b/>
                <w:bCs/>
                <w:sz w:val="24"/>
                <w:szCs w:val="24"/>
              </w:rPr>
              <w:t>Ursachen für das Schwitzen</w:t>
            </w:r>
          </w:p>
        </w:tc>
      </w:tr>
      <w:tr w:rsidR="006136F0" w14:paraId="016D09DA" w14:textId="77777777" w:rsidTr="006108EC">
        <w:tc>
          <w:tcPr>
            <w:tcW w:w="2547" w:type="dxa"/>
          </w:tcPr>
          <w:p w14:paraId="75A1BAE4" w14:textId="0B44B0C0" w:rsidR="006136F0" w:rsidRPr="00DF1472" w:rsidRDefault="00246816" w:rsidP="006136F0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Cajeput</w:t>
            </w:r>
            <w:proofErr w:type="spellEnd"/>
          </w:p>
        </w:tc>
        <w:tc>
          <w:tcPr>
            <w:tcW w:w="6515" w:type="dxa"/>
          </w:tcPr>
          <w:p w14:paraId="588BACB2" w14:textId="08130344" w:rsidR="006136F0" w:rsidRPr="00DF1472" w:rsidRDefault="006108EC" w:rsidP="006136F0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Dieses Öl lindert Schweißausbrüche bei Infektionen.</w:t>
            </w:r>
          </w:p>
        </w:tc>
      </w:tr>
      <w:tr w:rsidR="006136F0" w14:paraId="66CCCF74" w14:textId="77777777" w:rsidTr="006108EC">
        <w:tc>
          <w:tcPr>
            <w:tcW w:w="2547" w:type="dxa"/>
          </w:tcPr>
          <w:p w14:paraId="4F1F93DC" w14:textId="577CE124" w:rsidR="006136F0" w:rsidRPr="00DF1472" w:rsidRDefault="006108EC" w:rsidP="006136F0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Lavendel extra</w:t>
            </w:r>
          </w:p>
        </w:tc>
        <w:tc>
          <w:tcPr>
            <w:tcW w:w="6515" w:type="dxa"/>
          </w:tcPr>
          <w:p w14:paraId="299A4148" w14:textId="77777777" w:rsidR="006108EC" w:rsidRPr="006108EC" w:rsidRDefault="006108EC" w:rsidP="006108E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108E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Ist das Schwitzen durch Stress ausgelöst, dann lindert</w:t>
            </w:r>
          </w:p>
          <w:p w14:paraId="09784A73" w14:textId="1DC73FA6" w:rsidR="006136F0" w:rsidRPr="00DF1472" w:rsidRDefault="006108EC" w:rsidP="006108E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dieses Öl.</w:t>
            </w:r>
          </w:p>
        </w:tc>
      </w:tr>
      <w:tr w:rsidR="006136F0" w14:paraId="11139502" w14:textId="77777777" w:rsidTr="006108EC">
        <w:tc>
          <w:tcPr>
            <w:tcW w:w="2547" w:type="dxa"/>
          </w:tcPr>
          <w:p w14:paraId="5A3F7F63" w14:textId="65E91987" w:rsidR="006136F0" w:rsidRPr="00DF1472" w:rsidRDefault="006108EC" w:rsidP="006136F0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Muskateller-Salbei</w:t>
            </w:r>
          </w:p>
        </w:tc>
        <w:tc>
          <w:tcPr>
            <w:tcW w:w="6515" w:type="dxa"/>
          </w:tcPr>
          <w:p w14:paraId="2BD2B374" w14:textId="77777777" w:rsidR="00DF1472" w:rsidRPr="00DF1472" w:rsidRDefault="00DF1472" w:rsidP="00DF1472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Ist das Schwitzen hormonell verursacht, dann wirkt</w:t>
            </w:r>
          </w:p>
          <w:p w14:paraId="5106E888" w14:textId="4D3B2190" w:rsidR="006136F0" w:rsidRPr="00DF1472" w:rsidRDefault="00DF1472" w:rsidP="00DF1472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dieses ätherische Öl.</w:t>
            </w:r>
          </w:p>
        </w:tc>
      </w:tr>
      <w:tr w:rsidR="006136F0" w14:paraId="18AB43E4" w14:textId="77777777" w:rsidTr="006108EC">
        <w:tc>
          <w:tcPr>
            <w:tcW w:w="2547" w:type="dxa"/>
          </w:tcPr>
          <w:p w14:paraId="37481AE9" w14:textId="26DF25B6" w:rsidR="006136F0" w:rsidRPr="00DF1472" w:rsidRDefault="006108EC" w:rsidP="006136F0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Rose</w:t>
            </w:r>
          </w:p>
        </w:tc>
        <w:tc>
          <w:tcPr>
            <w:tcW w:w="6515" w:type="dxa"/>
          </w:tcPr>
          <w:p w14:paraId="635B9017" w14:textId="77777777" w:rsidR="00DF1472" w:rsidRPr="00DF1472" w:rsidRDefault="00DF1472" w:rsidP="00DF1472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 ausgleichende Wirkung der Rose wird bei Schwitzen</w:t>
            </w:r>
          </w:p>
          <w:p w14:paraId="643D246D" w14:textId="4AB3AF60" w:rsidR="006136F0" w:rsidRPr="00DF1472" w:rsidRDefault="00DF1472" w:rsidP="00DF1472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durch Ängste eingesetzt.</w:t>
            </w:r>
          </w:p>
        </w:tc>
      </w:tr>
      <w:tr w:rsidR="006108EC" w14:paraId="47599AA9" w14:textId="77777777" w:rsidTr="006108EC">
        <w:tc>
          <w:tcPr>
            <w:tcW w:w="2547" w:type="dxa"/>
          </w:tcPr>
          <w:p w14:paraId="3FD7E32F" w14:textId="1184CB0A" w:rsidR="006108EC" w:rsidRPr="00DF1472" w:rsidRDefault="006108EC" w:rsidP="006136F0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Salbei</w:t>
            </w:r>
          </w:p>
        </w:tc>
        <w:tc>
          <w:tcPr>
            <w:tcW w:w="6515" w:type="dxa"/>
          </w:tcPr>
          <w:p w14:paraId="7C62D2CB" w14:textId="77777777" w:rsidR="00DF1472" w:rsidRPr="00DF1472" w:rsidRDefault="00DF1472" w:rsidP="00DF1472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Salbei zeigt eine gute Wirkung bei allgemein vermehrtem</w:t>
            </w:r>
          </w:p>
          <w:p w14:paraId="58336940" w14:textId="763DBCEA" w:rsidR="006108EC" w:rsidRPr="00DF1472" w:rsidRDefault="00DF1472" w:rsidP="00DF1472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F147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Schwitzen.</w:t>
            </w:r>
          </w:p>
        </w:tc>
      </w:tr>
    </w:tbl>
    <w:p w14:paraId="60958C79" w14:textId="77777777" w:rsidR="006136F0" w:rsidRDefault="006136F0"/>
    <w:sectPr w:rsidR="006136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207"/>
    <w:multiLevelType w:val="hybridMultilevel"/>
    <w:tmpl w:val="63809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3F1B"/>
    <w:multiLevelType w:val="hybridMultilevel"/>
    <w:tmpl w:val="6F00B08A"/>
    <w:lvl w:ilvl="0" w:tplc="427E6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0C03"/>
    <w:multiLevelType w:val="hybridMultilevel"/>
    <w:tmpl w:val="236E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5519"/>
    <w:multiLevelType w:val="hybridMultilevel"/>
    <w:tmpl w:val="12082EC8"/>
    <w:lvl w:ilvl="0" w:tplc="407C6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440900">
    <w:abstractNumId w:val="0"/>
  </w:num>
  <w:num w:numId="2" w16cid:durableId="532503510">
    <w:abstractNumId w:val="3"/>
  </w:num>
  <w:num w:numId="3" w16cid:durableId="1597441138">
    <w:abstractNumId w:val="1"/>
  </w:num>
  <w:num w:numId="4" w16cid:durableId="834611950">
    <w:abstractNumId w:val="5"/>
  </w:num>
  <w:num w:numId="5" w16cid:durableId="1357536375">
    <w:abstractNumId w:val="2"/>
  </w:num>
  <w:num w:numId="6" w16cid:durableId="748118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0508E8"/>
    <w:rsid w:val="000A5985"/>
    <w:rsid w:val="000B7DDC"/>
    <w:rsid w:val="000D56D5"/>
    <w:rsid w:val="00167459"/>
    <w:rsid w:val="002206AB"/>
    <w:rsid w:val="002417AB"/>
    <w:rsid w:val="002455EF"/>
    <w:rsid w:val="00246816"/>
    <w:rsid w:val="00250DC4"/>
    <w:rsid w:val="002725BC"/>
    <w:rsid w:val="0029088F"/>
    <w:rsid w:val="002B0013"/>
    <w:rsid w:val="002B5556"/>
    <w:rsid w:val="002D045E"/>
    <w:rsid w:val="00326E0D"/>
    <w:rsid w:val="00357B50"/>
    <w:rsid w:val="003A3C84"/>
    <w:rsid w:val="003B050E"/>
    <w:rsid w:val="003C6D81"/>
    <w:rsid w:val="003E7D3F"/>
    <w:rsid w:val="003F1682"/>
    <w:rsid w:val="004140C9"/>
    <w:rsid w:val="0047703A"/>
    <w:rsid w:val="0047790C"/>
    <w:rsid w:val="004B17E1"/>
    <w:rsid w:val="004F5E06"/>
    <w:rsid w:val="00500C33"/>
    <w:rsid w:val="005012EC"/>
    <w:rsid w:val="00503CF7"/>
    <w:rsid w:val="00535F64"/>
    <w:rsid w:val="00544D7C"/>
    <w:rsid w:val="005A1D7B"/>
    <w:rsid w:val="005C57AF"/>
    <w:rsid w:val="005F0FB4"/>
    <w:rsid w:val="005F2D93"/>
    <w:rsid w:val="0060237F"/>
    <w:rsid w:val="006108EC"/>
    <w:rsid w:val="006136F0"/>
    <w:rsid w:val="00624FB0"/>
    <w:rsid w:val="00634749"/>
    <w:rsid w:val="0063785B"/>
    <w:rsid w:val="00652DF8"/>
    <w:rsid w:val="00680A90"/>
    <w:rsid w:val="006B1ED3"/>
    <w:rsid w:val="0071691D"/>
    <w:rsid w:val="007222D3"/>
    <w:rsid w:val="00731BA9"/>
    <w:rsid w:val="0076693C"/>
    <w:rsid w:val="0077400E"/>
    <w:rsid w:val="00776EBF"/>
    <w:rsid w:val="00792EF2"/>
    <w:rsid w:val="007A0164"/>
    <w:rsid w:val="007B56F8"/>
    <w:rsid w:val="007E272E"/>
    <w:rsid w:val="00847F57"/>
    <w:rsid w:val="00872C35"/>
    <w:rsid w:val="00880791"/>
    <w:rsid w:val="00881F32"/>
    <w:rsid w:val="00897083"/>
    <w:rsid w:val="008F05F9"/>
    <w:rsid w:val="009262D4"/>
    <w:rsid w:val="0094072F"/>
    <w:rsid w:val="00945DC8"/>
    <w:rsid w:val="00971AFB"/>
    <w:rsid w:val="009A2321"/>
    <w:rsid w:val="009D059C"/>
    <w:rsid w:val="009D2F76"/>
    <w:rsid w:val="009D3A29"/>
    <w:rsid w:val="009E19A6"/>
    <w:rsid w:val="00A06275"/>
    <w:rsid w:val="00A305DF"/>
    <w:rsid w:val="00AC0F6A"/>
    <w:rsid w:val="00AC4E35"/>
    <w:rsid w:val="00B1668F"/>
    <w:rsid w:val="00B258EF"/>
    <w:rsid w:val="00B82A52"/>
    <w:rsid w:val="00BA61B3"/>
    <w:rsid w:val="00BF4EBF"/>
    <w:rsid w:val="00C7389D"/>
    <w:rsid w:val="00C80BC4"/>
    <w:rsid w:val="00C8130A"/>
    <w:rsid w:val="00CA0A69"/>
    <w:rsid w:val="00CB1CD7"/>
    <w:rsid w:val="00CC7296"/>
    <w:rsid w:val="00D10FC8"/>
    <w:rsid w:val="00D15064"/>
    <w:rsid w:val="00D95E09"/>
    <w:rsid w:val="00DF1472"/>
    <w:rsid w:val="00E2441C"/>
    <w:rsid w:val="00E46F53"/>
    <w:rsid w:val="00E471AC"/>
    <w:rsid w:val="00E6115C"/>
    <w:rsid w:val="00E64A1A"/>
    <w:rsid w:val="00E9638B"/>
    <w:rsid w:val="00F17C47"/>
    <w:rsid w:val="00F2430B"/>
    <w:rsid w:val="00F449CB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2025-09-25T05:58:00Z</dcterms:created>
  <dcterms:modified xsi:type="dcterms:W3CDTF">2025-09-25T05:58:00Z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