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213FEA00" w14:textId="77777777" w:rsidR="00DC34B8" w:rsidRDefault="00DC34B8" w:rsidP="00C73E1A"/>
    <w:p w14:paraId="6CEE3408" w14:textId="54BD19C6" w:rsidR="00DC34B8" w:rsidRDefault="00DC34B8" w:rsidP="00DC34B8">
      <w:pPr>
        <w:jc w:val="both"/>
        <w:rPr>
          <w:b/>
          <w:bCs/>
        </w:rPr>
      </w:pPr>
    </w:p>
    <w:tbl>
      <w:tblPr>
        <w:tblStyle w:val="Tabellenraster"/>
        <w:tblW w:w="9493" w:type="dxa"/>
        <w:jc w:val="center"/>
        <w:tblLook w:val="04A0" w:firstRow="1" w:lastRow="0" w:firstColumn="1" w:lastColumn="0" w:noHBand="0" w:noVBand="1"/>
      </w:tblPr>
      <w:tblGrid>
        <w:gridCol w:w="2547"/>
        <w:gridCol w:w="6946"/>
      </w:tblGrid>
      <w:tr w:rsidR="00DC34B8" w:rsidRPr="00DC34B8" w14:paraId="3E6C9987" w14:textId="77777777" w:rsidTr="00DC34B8">
        <w:trPr>
          <w:jc w:val="center"/>
        </w:trPr>
        <w:tc>
          <w:tcPr>
            <w:tcW w:w="9493" w:type="dxa"/>
            <w:gridSpan w:val="2"/>
            <w:shd w:val="clear" w:color="auto" w:fill="59B7C9"/>
          </w:tcPr>
          <w:p w14:paraId="1250BCED" w14:textId="5DDCF3EB" w:rsidR="00DC34B8" w:rsidRPr="00DC34B8" w:rsidRDefault="00DC34B8" w:rsidP="00DC34B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DC34B8">
              <w:rPr>
                <w:rFonts w:ascii="Arial" w:hAnsi="Arial" w:cs="Arial"/>
                <w:b/>
                <w:color w:val="FFFFFF"/>
                <w:sz w:val="28"/>
                <w:szCs w:val="28"/>
              </w:rPr>
              <w:t>So gestalten Sie die Klangreise</w:t>
            </w:r>
          </w:p>
        </w:tc>
      </w:tr>
      <w:tr w:rsidR="00DC34B8" w:rsidRPr="00DC34B8" w14:paraId="16794278" w14:textId="77777777" w:rsidTr="00DC34B8">
        <w:trPr>
          <w:jc w:val="center"/>
        </w:trPr>
        <w:tc>
          <w:tcPr>
            <w:tcW w:w="2547" w:type="dxa"/>
            <w:shd w:val="clear" w:color="auto" w:fill="FDB891"/>
          </w:tcPr>
          <w:p w14:paraId="094EFDF0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Raum vorbereiten</w:t>
            </w:r>
          </w:p>
        </w:tc>
        <w:tc>
          <w:tcPr>
            <w:tcW w:w="6946" w:type="dxa"/>
          </w:tcPr>
          <w:p w14:paraId="36708A5F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Schaffen Sie eine ruhige Atmosphäre durch gedämpftes Licht, angenehme Sitzplätze und eventuell leisen Hintergrundklang.</w:t>
            </w:r>
          </w:p>
        </w:tc>
      </w:tr>
      <w:tr w:rsidR="00DC34B8" w:rsidRPr="00DC34B8" w14:paraId="61FDF0BB" w14:textId="77777777" w:rsidTr="00DC34B8">
        <w:trPr>
          <w:jc w:val="center"/>
        </w:trPr>
        <w:tc>
          <w:tcPr>
            <w:tcW w:w="2547" w:type="dxa"/>
            <w:shd w:val="clear" w:color="auto" w:fill="FDB891"/>
          </w:tcPr>
          <w:p w14:paraId="44F7B4E8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Reise beginnen</w:t>
            </w:r>
          </w:p>
        </w:tc>
        <w:tc>
          <w:tcPr>
            <w:tcW w:w="6946" w:type="dxa"/>
          </w:tcPr>
          <w:p w14:paraId="6DE414C6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Bitten Sie die Teilnehmenden, die Augen zu schließen und sich ganz auf Ihre Stimme zu konzentrieren.</w:t>
            </w:r>
          </w:p>
        </w:tc>
      </w:tr>
      <w:tr w:rsidR="00DC34B8" w:rsidRPr="00DC34B8" w14:paraId="306C67C7" w14:textId="77777777" w:rsidTr="00DC34B8">
        <w:trPr>
          <w:jc w:val="center"/>
        </w:trPr>
        <w:tc>
          <w:tcPr>
            <w:tcW w:w="2547" w:type="dxa"/>
            <w:shd w:val="clear" w:color="auto" w:fill="FDB891"/>
          </w:tcPr>
          <w:p w14:paraId="66091910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Vorlesen</w:t>
            </w:r>
          </w:p>
        </w:tc>
        <w:tc>
          <w:tcPr>
            <w:tcW w:w="6946" w:type="dxa"/>
          </w:tcPr>
          <w:p w14:paraId="06136092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Lesen Sie langsam, mit Pausen und bildhaft vor. Laden Sie die Teilnehmenden dazu ein, sich auf eine Reise zu begeben. </w:t>
            </w:r>
          </w:p>
        </w:tc>
      </w:tr>
      <w:tr w:rsidR="00DC34B8" w:rsidRPr="00DC34B8" w14:paraId="0B715FB6" w14:textId="77777777" w:rsidTr="00DC34B8">
        <w:trPr>
          <w:jc w:val="center"/>
        </w:trPr>
        <w:tc>
          <w:tcPr>
            <w:tcW w:w="2547" w:type="dxa"/>
            <w:shd w:val="clear" w:color="auto" w:fill="FDB891"/>
          </w:tcPr>
          <w:p w14:paraId="49D6139C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Nachgespräch</w:t>
            </w:r>
          </w:p>
        </w:tc>
        <w:tc>
          <w:tcPr>
            <w:tcW w:w="6946" w:type="dxa"/>
          </w:tcPr>
          <w:p w14:paraId="34BB2B1A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Geben Sie Raum für freie Assoziationen. Fragen Sie: „Was haben Sie gesehen? Was erinnert Sie an früher?“</w:t>
            </w:r>
          </w:p>
        </w:tc>
      </w:tr>
      <w:tr w:rsidR="00DC34B8" w:rsidRPr="00DC34B8" w14:paraId="01E20EE2" w14:textId="77777777" w:rsidTr="00DC34B8">
        <w:trPr>
          <w:jc w:val="center"/>
        </w:trPr>
        <w:tc>
          <w:tcPr>
            <w:tcW w:w="2547" w:type="dxa"/>
            <w:shd w:val="clear" w:color="auto" w:fill="FDB891"/>
          </w:tcPr>
          <w:p w14:paraId="177185BD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Austausch zulassen</w:t>
            </w:r>
          </w:p>
        </w:tc>
        <w:tc>
          <w:tcPr>
            <w:tcW w:w="6946" w:type="dxa"/>
          </w:tcPr>
          <w:p w14:paraId="7924551C" w14:textId="77777777" w:rsidR="00DC34B8" w:rsidRPr="00DC34B8" w:rsidRDefault="00DC34B8" w:rsidP="00DC34B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C34B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Manche erzählen sofort, andere später – lassen Sie Erinnerungen frei fließen.</w:t>
            </w:r>
          </w:p>
        </w:tc>
      </w:tr>
    </w:tbl>
    <w:p w14:paraId="3549D7F2" w14:textId="77777777" w:rsidR="00DC34B8" w:rsidRDefault="00DC34B8" w:rsidP="00C73E1A"/>
    <w:sectPr w:rsidR="00DC34B8" w:rsidSect="00FC1FBE">
      <w:headerReference w:type="default" r:id="rId9"/>
      <w:pgSz w:w="11906" w:h="16838" w:code="9"/>
      <w:pgMar w:top="-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636066B5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 xml:space="preserve">Ausgabe </w:t>
          </w:r>
          <w:r w:rsidR="00FC1FBE">
            <w:rPr>
              <w:b/>
              <w:color w:val="FFFFFF"/>
              <w:sz w:val="24"/>
            </w:rPr>
            <w:t>10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990248377" name="Grafik 990248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153AE"/>
    <w:multiLevelType w:val="hybridMultilevel"/>
    <w:tmpl w:val="3812550E"/>
    <w:lvl w:ilvl="0" w:tplc="3F7494C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9"/>
  </w:num>
  <w:num w:numId="2" w16cid:durableId="514616287">
    <w:abstractNumId w:val="20"/>
  </w:num>
  <w:num w:numId="3" w16cid:durableId="672993835">
    <w:abstractNumId w:val="22"/>
  </w:num>
  <w:num w:numId="4" w16cid:durableId="1964917410">
    <w:abstractNumId w:val="10"/>
  </w:num>
  <w:num w:numId="5" w16cid:durableId="257754659">
    <w:abstractNumId w:val="6"/>
  </w:num>
  <w:num w:numId="6" w16cid:durableId="1922519126">
    <w:abstractNumId w:val="7"/>
  </w:num>
  <w:num w:numId="7" w16cid:durableId="423039792">
    <w:abstractNumId w:val="13"/>
  </w:num>
  <w:num w:numId="8" w16cid:durableId="1662081352">
    <w:abstractNumId w:val="12"/>
  </w:num>
  <w:num w:numId="9" w16cid:durableId="171846214">
    <w:abstractNumId w:val="8"/>
  </w:num>
  <w:num w:numId="10" w16cid:durableId="399602003">
    <w:abstractNumId w:val="5"/>
  </w:num>
  <w:num w:numId="11" w16cid:durableId="659188936">
    <w:abstractNumId w:val="21"/>
  </w:num>
  <w:num w:numId="12" w16cid:durableId="827982070">
    <w:abstractNumId w:val="15"/>
  </w:num>
  <w:num w:numId="13" w16cid:durableId="520627279">
    <w:abstractNumId w:val="16"/>
  </w:num>
  <w:num w:numId="14" w16cid:durableId="1027679413">
    <w:abstractNumId w:val="14"/>
  </w:num>
  <w:num w:numId="15" w16cid:durableId="643313190">
    <w:abstractNumId w:val="17"/>
  </w:num>
  <w:num w:numId="16" w16cid:durableId="1997032567">
    <w:abstractNumId w:val="18"/>
  </w:num>
  <w:num w:numId="17" w16cid:durableId="1256551029">
    <w:abstractNumId w:val="19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474100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A47F9"/>
    <w:rsid w:val="004C2396"/>
    <w:rsid w:val="004C3C83"/>
    <w:rsid w:val="00551B88"/>
    <w:rsid w:val="005642B2"/>
    <w:rsid w:val="00587D31"/>
    <w:rsid w:val="005D2CD9"/>
    <w:rsid w:val="00614D0A"/>
    <w:rsid w:val="00624117"/>
    <w:rsid w:val="00653E72"/>
    <w:rsid w:val="00661981"/>
    <w:rsid w:val="006A5CFE"/>
    <w:rsid w:val="006E18EF"/>
    <w:rsid w:val="00707D97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B32C7"/>
    <w:rsid w:val="00DC34B8"/>
    <w:rsid w:val="00E2265E"/>
    <w:rsid w:val="00E2613A"/>
    <w:rsid w:val="00E46571"/>
    <w:rsid w:val="00EE0E3D"/>
    <w:rsid w:val="00F20663"/>
    <w:rsid w:val="00F33CB9"/>
    <w:rsid w:val="00FA19D7"/>
    <w:rsid w:val="00FC1FBE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FC1F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2025-10-14T10:54:00Z</dcterms:created>
  <dcterms:modified xsi:type="dcterms:W3CDTF">2025-10-14T10:54:00Z</dcterms:modified>
</cp:coreProperties>
</file>