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4E2C86F4" w14:textId="08A865B6" w:rsidR="003C13F9" w:rsidRPr="00EB4A62" w:rsidRDefault="006E18EF" w:rsidP="00EB4A62">
      <w:pPr>
        <w:tabs>
          <w:tab w:val="left" w:pos="2430"/>
        </w:tabs>
      </w:pPr>
      <w:r>
        <w:tab/>
      </w:r>
    </w:p>
    <w:p w14:paraId="525001D7" w14:textId="77777777" w:rsidR="00EB4A62" w:rsidRDefault="00EB4A62" w:rsidP="00C00AB3">
      <w:pPr>
        <w:spacing w:before="120" w:after="120"/>
        <w:rPr>
          <w:rFonts w:ascii="Arial" w:hAnsi="Arial" w:cs="Arial"/>
          <w:color w:val="000000"/>
          <w:sz w:val="24"/>
        </w:rPr>
      </w:pPr>
    </w:p>
    <w:p w14:paraId="34535315" w14:textId="77777777" w:rsidR="00740D61" w:rsidRDefault="00740D61" w:rsidP="00C00AB3">
      <w:pPr>
        <w:spacing w:before="120" w:after="120"/>
        <w:rPr>
          <w:rFonts w:ascii="Arial" w:hAnsi="Arial" w:cs="Arial"/>
          <w:color w:val="000000"/>
          <w:sz w:val="24"/>
        </w:rPr>
      </w:pPr>
    </w:p>
    <w:p w14:paraId="5719B427" w14:textId="77777777" w:rsidR="00740D61" w:rsidRDefault="00740D61" w:rsidP="00C00AB3">
      <w:pPr>
        <w:spacing w:before="120" w:after="120"/>
        <w:rPr>
          <w:rFonts w:ascii="Arial" w:hAnsi="Arial" w:cs="Arial"/>
          <w:color w:val="000000"/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971"/>
        <w:gridCol w:w="1134"/>
        <w:gridCol w:w="1134"/>
        <w:gridCol w:w="1701"/>
      </w:tblGrid>
      <w:tr w:rsidR="00740D61" w:rsidRPr="00740D61" w14:paraId="7DD1FA95" w14:textId="77777777" w:rsidTr="009A281E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918" w:type="dxa"/>
            <w:gridSpan w:val="5"/>
            <w:shd w:val="clear" w:color="auto" w:fill="006793"/>
          </w:tcPr>
          <w:p w14:paraId="59571BCA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40D6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Muster: Operatives Controlling-Cockpit</w:t>
            </w:r>
          </w:p>
        </w:tc>
      </w:tr>
      <w:tr w:rsidR="00740D61" w:rsidRPr="00740D61" w14:paraId="0971ECAA" w14:textId="77777777" w:rsidTr="009A281E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918" w:type="dxa"/>
            <w:gridSpan w:val="5"/>
          </w:tcPr>
          <w:p w14:paraId="7B871D09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Betrachtungsebene BWL</w:t>
            </w:r>
          </w:p>
        </w:tc>
      </w:tr>
      <w:tr w:rsidR="00740D61" w:rsidRPr="00740D61" w14:paraId="66D68562" w14:textId="77777777" w:rsidTr="009A281E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978" w:type="dxa"/>
            <w:shd w:val="clear" w:color="auto" w:fill="FCCBA2"/>
          </w:tcPr>
          <w:p w14:paraId="7290FC1D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b/>
                <w:bCs/>
                <w:color w:val="000000"/>
                <w:sz w:val="24"/>
              </w:rPr>
              <w:t>Gegenstand</w:t>
            </w:r>
          </w:p>
        </w:tc>
        <w:tc>
          <w:tcPr>
            <w:tcW w:w="2971" w:type="dxa"/>
            <w:shd w:val="clear" w:color="auto" w:fill="FCCBA2"/>
          </w:tcPr>
          <w:p w14:paraId="3F24D3E1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b/>
                <w:bCs/>
                <w:color w:val="000000"/>
                <w:sz w:val="24"/>
              </w:rPr>
              <w:t>Informationsquelle</w:t>
            </w:r>
          </w:p>
        </w:tc>
        <w:tc>
          <w:tcPr>
            <w:tcW w:w="1134" w:type="dxa"/>
            <w:shd w:val="clear" w:color="auto" w:fill="FCCBA2"/>
          </w:tcPr>
          <w:p w14:paraId="02E13596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b/>
                <w:bCs/>
                <w:color w:val="000000"/>
                <w:sz w:val="24"/>
              </w:rPr>
              <w:t>Zielwert</w:t>
            </w:r>
          </w:p>
        </w:tc>
        <w:tc>
          <w:tcPr>
            <w:tcW w:w="1134" w:type="dxa"/>
            <w:shd w:val="clear" w:color="auto" w:fill="FCCBA2"/>
          </w:tcPr>
          <w:p w14:paraId="14D15C9D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b/>
                <w:bCs/>
                <w:color w:val="000000"/>
                <w:sz w:val="24"/>
              </w:rPr>
              <w:t>Istwert</w:t>
            </w:r>
          </w:p>
        </w:tc>
        <w:tc>
          <w:tcPr>
            <w:tcW w:w="1701" w:type="dxa"/>
            <w:shd w:val="clear" w:color="auto" w:fill="FCCBA2"/>
          </w:tcPr>
          <w:p w14:paraId="3EDAB174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b/>
                <w:bCs/>
                <w:color w:val="000000"/>
                <w:sz w:val="24"/>
              </w:rPr>
              <w:t>Negative Abweichung ja/nein</w:t>
            </w:r>
          </w:p>
        </w:tc>
      </w:tr>
      <w:tr w:rsidR="00740D61" w:rsidRPr="00740D61" w14:paraId="20983137" w14:textId="77777777" w:rsidTr="009A281E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2978" w:type="dxa"/>
          </w:tcPr>
          <w:p w14:paraId="4EC7DD10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Gesamtgewinn</w:t>
            </w:r>
          </w:p>
        </w:tc>
        <w:tc>
          <w:tcPr>
            <w:tcW w:w="2971" w:type="dxa"/>
          </w:tcPr>
          <w:p w14:paraId="64788E32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BWA</w:t>
            </w:r>
          </w:p>
        </w:tc>
        <w:tc>
          <w:tcPr>
            <w:tcW w:w="1134" w:type="dxa"/>
          </w:tcPr>
          <w:p w14:paraId="7FF3F6C4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7,5 %</w:t>
            </w:r>
          </w:p>
        </w:tc>
        <w:tc>
          <w:tcPr>
            <w:tcW w:w="1134" w:type="dxa"/>
          </w:tcPr>
          <w:p w14:paraId="4D4EBEE7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5 %</w:t>
            </w:r>
          </w:p>
        </w:tc>
        <w:tc>
          <w:tcPr>
            <w:tcW w:w="1701" w:type="dxa"/>
          </w:tcPr>
          <w:p w14:paraId="60FE8DF1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ja</w:t>
            </w:r>
          </w:p>
        </w:tc>
      </w:tr>
      <w:tr w:rsidR="00740D61" w:rsidRPr="00740D61" w14:paraId="1FD943B6" w14:textId="77777777" w:rsidTr="009A281E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978" w:type="dxa"/>
          </w:tcPr>
          <w:p w14:paraId="09A4DC95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Gewinn Versorgungsart SGB V</w:t>
            </w:r>
          </w:p>
        </w:tc>
        <w:tc>
          <w:tcPr>
            <w:tcW w:w="2971" w:type="dxa"/>
          </w:tcPr>
          <w:p w14:paraId="14AEEC31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BWA, Lohnjournal, Dienstplan, PD-Software</w:t>
            </w:r>
          </w:p>
        </w:tc>
        <w:tc>
          <w:tcPr>
            <w:tcW w:w="1134" w:type="dxa"/>
          </w:tcPr>
          <w:p w14:paraId="15A7BFC9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10 %</w:t>
            </w:r>
          </w:p>
        </w:tc>
        <w:tc>
          <w:tcPr>
            <w:tcW w:w="1134" w:type="dxa"/>
          </w:tcPr>
          <w:p w14:paraId="5F754D65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11 %</w:t>
            </w:r>
          </w:p>
        </w:tc>
        <w:tc>
          <w:tcPr>
            <w:tcW w:w="1701" w:type="dxa"/>
          </w:tcPr>
          <w:p w14:paraId="3227118E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nein</w:t>
            </w:r>
          </w:p>
        </w:tc>
      </w:tr>
      <w:tr w:rsidR="00740D61" w:rsidRPr="00740D61" w14:paraId="38668B36" w14:textId="77777777" w:rsidTr="009A281E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978" w:type="dxa"/>
          </w:tcPr>
          <w:p w14:paraId="6D076FC3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Gewinn Versorgungsart SGB XI</w:t>
            </w:r>
          </w:p>
        </w:tc>
        <w:tc>
          <w:tcPr>
            <w:tcW w:w="2971" w:type="dxa"/>
          </w:tcPr>
          <w:p w14:paraId="51577317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siehe oben</w:t>
            </w:r>
          </w:p>
        </w:tc>
        <w:tc>
          <w:tcPr>
            <w:tcW w:w="1134" w:type="dxa"/>
          </w:tcPr>
          <w:p w14:paraId="22E71EE3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5 %</w:t>
            </w:r>
          </w:p>
        </w:tc>
        <w:tc>
          <w:tcPr>
            <w:tcW w:w="1134" w:type="dxa"/>
          </w:tcPr>
          <w:p w14:paraId="1798A2AA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–1 %</w:t>
            </w:r>
          </w:p>
        </w:tc>
        <w:tc>
          <w:tcPr>
            <w:tcW w:w="1701" w:type="dxa"/>
          </w:tcPr>
          <w:p w14:paraId="55A51013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ja</w:t>
            </w:r>
          </w:p>
        </w:tc>
      </w:tr>
      <w:tr w:rsidR="00740D61" w:rsidRPr="00740D61" w14:paraId="20EEFE42" w14:textId="77777777" w:rsidTr="009A281E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978" w:type="dxa"/>
          </w:tcPr>
          <w:p w14:paraId="50F75615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Kosten je Stunde und MA</w:t>
            </w:r>
          </w:p>
        </w:tc>
        <w:tc>
          <w:tcPr>
            <w:tcW w:w="2971" w:type="dxa"/>
          </w:tcPr>
          <w:p w14:paraId="3BAE37B3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BWA, Lohnjournal, Dienstplan</w:t>
            </w:r>
          </w:p>
        </w:tc>
        <w:tc>
          <w:tcPr>
            <w:tcW w:w="1134" w:type="dxa"/>
          </w:tcPr>
          <w:p w14:paraId="259BA03A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65,00 €</w:t>
            </w:r>
          </w:p>
        </w:tc>
        <w:tc>
          <w:tcPr>
            <w:tcW w:w="1134" w:type="dxa"/>
          </w:tcPr>
          <w:p w14:paraId="5E5E8E83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>67,00 €</w:t>
            </w:r>
          </w:p>
        </w:tc>
        <w:tc>
          <w:tcPr>
            <w:tcW w:w="1701" w:type="dxa"/>
          </w:tcPr>
          <w:p w14:paraId="6C8E0F54" w14:textId="77777777" w:rsidR="00740D61" w:rsidRPr="00740D61" w:rsidRDefault="00740D61" w:rsidP="00740D61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740D61">
              <w:rPr>
                <w:rFonts w:ascii="Arial" w:hAnsi="Arial" w:cs="Arial"/>
                <w:color w:val="000000"/>
                <w:sz w:val="24"/>
              </w:rPr>
              <w:t xml:space="preserve">ja </w:t>
            </w:r>
          </w:p>
        </w:tc>
      </w:tr>
    </w:tbl>
    <w:p w14:paraId="60CED6F7" w14:textId="77777777" w:rsidR="00740D61" w:rsidRPr="00C00AB3" w:rsidRDefault="00740D61" w:rsidP="00C00AB3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740D61" w:rsidRPr="00C00AB3" w:rsidSect="003C13F9">
      <w:headerReference w:type="default" r:id="rId9"/>
      <w:pgSz w:w="11906" w:h="16838" w:code="9"/>
      <w:pgMar w:top="-576" w:right="1418" w:bottom="56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3A59" w14:textId="77777777" w:rsidR="004E3C0A" w:rsidRDefault="004E3C0A" w:rsidP="002A5D13">
      <w:pPr>
        <w:spacing w:after="0" w:line="240" w:lineRule="auto"/>
      </w:pPr>
      <w:r>
        <w:separator/>
      </w:r>
    </w:p>
  </w:endnote>
  <w:endnote w:type="continuationSeparator" w:id="0">
    <w:p w14:paraId="1CDBB45C" w14:textId="77777777" w:rsidR="004E3C0A" w:rsidRDefault="004E3C0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8B32" w14:textId="77777777" w:rsidR="004E3C0A" w:rsidRDefault="004E3C0A" w:rsidP="002A5D13">
      <w:pPr>
        <w:spacing w:after="0" w:line="240" w:lineRule="auto"/>
      </w:pPr>
      <w:r>
        <w:separator/>
      </w:r>
    </w:p>
  </w:footnote>
  <w:footnote w:type="continuationSeparator" w:id="0">
    <w:p w14:paraId="7061E22E" w14:textId="77777777" w:rsidR="004E3C0A" w:rsidRDefault="004E3C0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E12CF6F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</w:t>
          </w:r>
          <w:r w:rsidR="00B47B9F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  <w:r w:rsidR="00B47B9F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38705507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6C0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BA2D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8396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E81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9A1C23"/>
    <w:multiLevelType w:val="hybridMultilevel"/>
    <w:tmpl w:val="68922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D80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51E3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D45EE2"/>
    <w:multiLevelType w:val="hybridMultilevel"/>
    <w:tmpl w:val="87F65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36B4"/>
    <w:multiLevelType w:val="hybridMultilevel"/>
    <w:tmpl w:val="A7EE0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71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EE3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DFB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D1B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7"/>
  </w:num>
  <w:num w:numId="2" w16cid:durableId="1804158717">
    <w:abstractNumId w:val="29"/>
  </w:num>
  <w:num w:numId="3" w16cid:durableId="1548251974">
    <w:abstractNumId w:val="33"/>
  </w:num>
  <w:num w:numId="4" w16cid:durableId="869875702">
    <w:abstractNumId w:val="19"/>
  </w:num>
  <w:num w:numId="5" w16cid:durableId="1526597782">
    <w:abstractNumId w:val="11"/>
  </w:num>
  <w:num w:numId="6" w16cid:durableId="867765150">
    <w:abstractNumId w:val="15"/>
  </w:num>
  <w:num w:numId="7" w16cid:durableId="1798405097">
    <w:abstractNumId w:val="22"/>
  </w:num>
  <w:num w:numId="8" w16cid:durableId="388921494">
    <w:abstractNumId w:val="21"/>
  </w:num>
  <w:num w:numId="9" w16cid:durableId="1308784843">
    <w:abstractNumId w:val="16"/>
  </w:num>
  <w:num w:numId="10" w16cid:durableId="998121745">
    <w:abstractNumId w:val="8"/>
  </w:num>
  <w:num w:numId="11" w16cid:durableId="1808205416">
    <w:abstractNumId w:val="31"/>
  </w:num>
  <w:num w:numId="12" w16cid:durableId="210113988">
    <w:abstractNumId w:val="24"/>
  </w:num>
  <w:num w:numId="13" w16cid:durableId="1970042432">
    <w:abstractNumId w:val="25"/>
  </w:num>
  <w:num w:numId="14" w16cid:durableId="1035348882">
    <w:abstractNumId w:val="23"/>
  </w:num>
  <w:num w:numId="15" w16cid:durableId="300035607">
    <w:abstractNumId w:val="26"/>
  </w:num>
  <w:num w:numId="16" w16cid:durableId="978144461">
    <w:abstractNumId w:val="27"/>
  </w:num>
  <w:num w:numId="17" w16cid:durableId="638414688">
    <w:abstractNumId w:val="28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1795439082">
    <w:abstractNumId w:val="32"/>
  </w:num>
  <w:num w:numId="24" w16cid:durableId="68506711">
    <w:abstractNumId w:val="34"/>
  </w:num>
  <w:num w:numId="25" w16cid:durableId="1270510060">
    <w:abstractNumId w:val="1"/>
  </w:num>
  <w:num w:numId="26" w16cid:durableId="1283611134">
    <w:abstractNumId w:val="12"/>
  </w:num>
  <w:num w:numId="27" w16cid:durableId="765535007">
    <w:abstractNumId w:val="13"/>
  </w:num>
  <w:num w:numId="28" w16cid:durableId="168371429">
    <w:abstractNumId w:val="30"/>
  </w:num>
  <w:num w:numId="29" w16cid:durableId="413741808">
    <w:abstractNumId w:val="20"/>
  </w:num>
  <w:num w:numId="30" w16cid:durableId="1640649902">
    <w:abstractNumId w:val="0"/>
  </w:num>
  <w:num w:numId="31" w16cid:durableId="1492717170">
    <w:abstractNumId w:val="2"/>
  </w:num>
  <w:num w:numId="32" w16cid:durableId="1627809187">
    <w:abstractNumId w:val="9"/>
  </w:num>
  <w:num w:numId="33" w16cid:durableId="377899683">
    <w:abstractNumId w:val="14"/>
  </w:num>
  <w:num w:numId="34" w16cid:durableId="688532609">
    <w:abstractNumId w:val="10"/>
  </w:num>
  <w:num w:numId="35" w16cid:durableId="18600015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C13F9"/>
    <w:rsid w:val="003E3400"/>
    <w:rsid w:val="003F21B4"/>
    <w:rsid w:val="00433F51"/>
    <w:rsid w:val="0045558D"/>
    <w:rsid w:val="004639C0"/>
    <w:rsid w:val="004955F6"/>
    <w:rsid w:val="00496C3D"/>
    <w:rsid w:val="004A47F9"/>
    <w:rsid w:val="004C2396"/>
    <w:rsid w:val="004E3C0A"/>
    <w:rsid w:val="004E3CDA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40D61"/>
    <w:rsid w:val="007A7CA7"/>
    <w:rsid w:val="007B0290"/>
    <w:rsid w:val="007C0AE5"/>
    <w:rsid w:val="007C41D7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50F7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A281E"/>
    <w:rsid w:val="009B721F"/>
    <w:rsid w:val="009E79DF"/>
    <w:rsid w:val="00A06C64"/>
    <w:rsid w:val="00A24EA3"/>
    <w:rsid w:val="00A24F05"/>
    <w:rsid w:val="00A41BF1"/>
    <w:rsid w:val="00AB1A45"/>
    <w:rsid w:val="00AC4A16"/>
    <w:rsid w:val="00B01FFE"/>
    <w:rsid w:val="00B47B9F"/>
    <w:rsid w:val="00B707AF"/>
    <w:rsid w:val="00B77525"/>
    <w:rsid w:val="00B87D52"/>
    <w:rsid w:val="00BB2A0A"/>
    <w:rsid w:val="00BD71E9"/>
    <w:rsid w:val="00BF7A72"/>
    <w:rsid w:val="00C00AB3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B4A62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2026-01-07T11:27:00Z</dcterms:created>
  <dcterms:modified xsi:type="dcterms:W3CDTF">2026-01-07T11:29:00Z</dcterms:modified>
</cp:coreProperties>
</file>