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0199567E" w14:textId="03B74627" w:rsidR="007A7CA7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07514AF3" w14:textId="77777777" w:rsidR="009503FB" w:rsidRDefault="009503FB" w:rsidP="00581B4B"/>
    <w:p w14:paraId="1F510E3B" w14:textId="77777777" w:rsidR="001812FD" w:rsidRDefault="001812FD" w:rsidP="00581B4B"/>
    <w:tbl>
      <w:tblPr>
        <w:tblW w:w="10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2498"/>
        <w:gridCol w:w="62"/>
        <w:gridCol w:w="2561"/>
        <w:gridCol w:w="2566"/>
      </w:tblGrid>
      <w:tr w:rsidR="001C43FF" w:rsidRPr="00016794" w14:paraId="6712BC93" w14:textId="77777777" w:rsidTr="008450E1">
        <w:trPr>
          <w:trHeight w:val="558"/>
          <w:jc w:val="center"/>
        </w:trPr>
        <w:tc>
          <w:tcPr>
            <w:tcW w:w="10273" w:type="dxa"/>
            <w:gridSpan w:val="5"/>
            <w:shd w:val="clear" w:color="auto" w:fill="0098BB"/>
          </w:tcPr>
          <w:p w14:paraId="264CB043" w14:textId="228BC5C9" w:rsidR="001C43FF" w:rsidRPr="00532256" w:rsidRDefault="003844A3" w:rsidP="00CD5CC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Muster: </w:t>
            </w:r>
            <w:r w:rsidR="006678FF" w:rsidRPr="006678FF">
              <w:rPr>
                <w:rFonts w:ascii="Arial" w:hAnsi="Arial" w:cs="Arial"/>
                <w:b/>
                <w:color w:val="FFFFFF"/>
                <w:sz w:val="28"/>
                <w:szCs w:val="28"/>
              </w:rPr>
              <w:t>Auditabweichungsbericht</w:t>
            </w:r>
          </w:p>
        </w:tc>
      </w:tr>
      <w:tr w:rsidR="001812FD" w:rsidRPr="00532256" w14:paraId="1F58BAEF" w14:textId="77777777" w:rsidTr="008450E1">
        <w:trPr>
          <w:trHeight w:val="64"/>
          <w:jc w:val="center"/>
        </w:trPr>
        <w:tc>
          <w:tcPr>
            <w:tcW w:w="10273" w:type="dxa"/>
            <w:gridSpan w:val="5"/>
            <w:shd w:val="clear" w:color="auto" w:fill="C9C3A3"/>
          </w:tcPr>
          <w:p w14:paraId="666DDA33" w14:textId="360AD87E" w:rsidR="001812FD" w:rsidRPr="001812FD" w:rsidRDefault="001812FD" w:rsidP="001812F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812FD">
              <w:rPr>
                <w:rFonts w:ascii="Arial" w:hAnsi="Arial" w:cs="Arial"/>
                <w:b/>
                <w:sz w:val="24"/>
                <w:szCs w:val="24"/>
              </w:rPr>
              <w:t>Allgemeine Angaben</w:t>
            </w:r>
          </w:p>
        </w:tc>
      </w:tr>
      <w:tr w:rsidR="001812FD" w:rsidRPr="003844A3" w14:paraId="39DB1F7F" w14:textId="77777777" w:rsidTr="008450E1">
        <w:trPr>
          <w:trHeight w:val="64"/>
          <w:jc w:val="center"/>
        </w:trPr>
        <w:tc>
          <w:tcPr>
            <w:tcW w:w="5084" w:type="dxa"/>
            <w:gridSpan w:val="2"/>
          </w:tcPr>
          <w:p w14:paraId="1D61953E" w14:textId="50DAD56A" w:rsidR="001812FD" w:rsidRPr="003844A3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450E1">
              <w:rPr>
                <w:rFonts w:ascii="Arial" w:hAnsi="Arial" w:cs="Arial"/>
                <w:b/>
                <w:sz w:val="24"/>
                <w:szCs w:val="24"/>
              </w:rPr>
              <w:t>Auditart</w:t>
            </w:r>
            <w:proofErr w:type="spellEnd"/>
            <w:r w:rsidRPr="008450E1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1812FD">
              <w:rPr>
                <w:rFonts w:ascii="Arial" w:hAnsi="Arial" w:cs="Arial"/>
                <w:bCs/>
                <w:sz w:val="24"/>
                <w:szCs w:val="24"/>
              </w:rPr>
              <w:t xml:space="preserve"> internes Audit </w:t>
            </w:r>
          </w:p>
        </w:tc>
        <w:tc>
          <w:tcPr>
            <w:tcW w:w="5189" w:type="dxa"/>
            <w:gridSpan w:val="3"/>
          </w:tcPr>
          <w:p w14:paraId="53889579" w14:textId="763A1FF7" w:rsidR="001812FD" w:rsidRPr="003844A3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/>
                <w:sz w:val="24"/>
                <w:szCs w:val="24"/>
              </w:rPr>
              <w:t>Auditnummer:</w:t>
            </w:r>
            <w:r w:rsidRPr="001812FD">
              <w:rPr>
                <w:rFonts w:ascii="Arial" w:hAnsi="Arial" w:cs="Arial"/>
                <w:bCs/>
                <w:sz w:val="24"/>
                <w:szCs w:val="24"/>
              </w:rPr>
              <w:t xml:space="preserve">     01/26</w:t>
            </w:r>
          </w:p>
        </w:tc>
      </w:tr>
      <w:tr w:rsidR="001812FD" w:rsidRPr="003844A3" w14:paraId="737BF253" w14:textId="77777777" w:rsidTr="008450E1">
        <w:trPr>
          <w:trHeight w:val="64"/>
          <w:jc w:val="center"/>
        </w:trPr>
        <w:tc>
          <w:tcPr>
            <w:tcW w:w="5084" w:type="dxa"/>
            <w:gridSpan w:val="2"/>
          </w:tcPr>
          <w:p w14:paraId="5C0A2D4E" w14:textId="750C52B6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/>
                <w:sz w:val="24"/>
                <w:szCs w:val="24"/>
              </w:rPr>
              <w:t>Tag der Auditdurchführung:</w:t>
            </w:r>
            <w:r w:rsidRPr="001812FD">
              <w:rPr>
                <w:rFonts w:ascii="Arial" w:hAnsi="Arial" w:cs="Arial"/>
                <w:bCs/>
                <w:sz w:val="24"/>
                <w:szCs w:val="24"/>
              </w:rPr>
              <w:t xml:space="preserve">    13.03.2026</w:t>
            </w:r>
          </w:p>
        </w:tc>
        <w:tc>
          <w:tcPr>
            <w:tcW w:w="5189" w:type="dxa"/>
            <w:gridSpan w:val="3"/>
          </w:tcPr>
          <w:p w14:paraId="0D78EF2B" w14:textId="74CDF3FE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/>
                <w:sz w:val="24"/>
                <w:szCs w:val="24"/>
              </w:rPr>
              <w:t>Auditor:</w:t>
            </w:r>
            <w:r w:rsidRPr="001812FD">
              <w:rPr>
                <w:rFonts w:ascii="Arial" w:hAnsi="Arial" w:cs="Arial"/>
                <w:bCs/>
                <w:sz w:val="24"/>
                <w:szCs w:val="24"/>
              </w:rPr>
              <w:t xml:space="preserve">               Karin Muster                    </w:t>
            </w:r>
          </w:p>
        </w:tc>
      </w:tr>
      <w:tr w:rsidR="008450E1" w:rsidRPr="003844A3" w14:paraId="00F30B19" w14:textId="77777777" w:rsidTr="008450E1">
        <w:trPr>
          <w:trHeight w:val="64"/>
          <w:jc w:val="center"/>
        </w:trPr>
        <w:tc>
          <w:tcPr>
            <w:tcW w:w="5084" w:type="dxa"/>
            <w:gridSpan w:val="2"/>
          </w:tcPr>
          <w:p w14:paraId="5F81B170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450E1">
              <w:rPr>
                <w:rFonts w:ascii="Arial" w:hAnsi="Arial" w:cs="Arial"/>
                <w:b/>
                <w:sz w:val="24"/>
                <w:szCs w:val="24"/>
              </w:rPr>
              <w:t>Auditiere Instanz (Name der Praxis, bei Teilaudit zu auditierenden Bereich angeben):</w:t>
            </w:r>
          </w:p>
          <w:p w14:paraId="0D810808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  <w:lang w:val="en-GB"/>
              </w:rPr>
              <w:t>Praxis Drs. med. Max und Maria Mustermann</w:t>
            </w:r>
          </w:p>
          <w:p w14:paraId="2A1DD56D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OP-Bereich</w:t>
            </w:r>
          </w:p>
          <w:p w14:paraId="4B8369C9" w14:textId="55918B1E" w:rsidR="008450E1" w:rsidRPr="001812FD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Aufbereitung</w:t>
            </w:r>
          </w:p>
        </w:tc>
        <w:tc>
          <w:tcPr>
            <w:tcW w:w="5189" w:type="dxa"/>
            <w:gridSpan w:val="3"/>
          </w:tcPr>
          <w:p w14:paraId="4B92D38B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450E1">
              <w:rPr>
                <w:rFonts w:ascii="Arial" w:hAnsi="Arial" w:cs="Arial"/>
                <w:b/>
                <w:sz w:val="24"/>
                <w:szCs w:val="24"/>
              </w:rPr>
              <w:t>Auditteilnehmer:</w:t>
            </w:r>
          </w:p>
          <w:p w14:paraId="5ACA4693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- Dr. med. Max Mustermann</w:t>
            </w:r>
          </w:p>
          <w:p w14:paraId="1D024F65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- Brigitte Meier</w:t>
            </w:r>
          </w:p>
          <w:p w14:paraId="7CAC8EEF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- Marita Sauber</w:t>
            </w:r>
          </w:p>
          <w:p w14:paraId="02F45E57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- Gisela Rein</w:t>
            </w:r>
          </w:p>
          <w:p w14:paraId="0B7E2235" w14:textId="73D3D84A" w:rsidR="008450E1" w:rsidRPr="001812FD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- etc.</w:t>
            </w:r>
          </w:p>
        </w:tc>
      </w:tr>
      <w:tr w:rsidR="008450E1" w:rsidRPr="003844A3" w14:paraId="1ED97773" w14:textId="77777777" w:rsidTr="008450E1">
        <w:trPr>
          <w:trHeight w:val="64"/>
          <w:jc w:val="center"/>
        </w:trPr>
        <w:tc>
          <w:tcPr>
            <w:tcW w:w="5084" w:type="dxa"/>
            <w:gridSpan w:val="2"/>
          </w:tcPr>
          <w:p w14:paraId="71904DFA" w14:textId="17C82C94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/>
                <w:sz w:val="24"/>
                <w:szCs w:val="24"/>
              </w:rPr>
              <w:t>Revisionsnummer des QMH:</w:t>
            </w:r>
            <w:r w:rsidRPr="008450E1">
              <w:rPr>
                <w:rFonts w:ascii="Arial" w:hAnsi="Arial" w:cs="Arial"/>
                <w:bCs/>
                <w:sz w:val="24"/>
                <w:szCs w:val="24"/>
              </w:rPr>
              <w:t xml:space="preserve"> 04</w:t>
            </w:r>
          </w:p>
        </w:tc>
        <w:tc>
          <w:tcPr>
            <w:tcW w:w="5189" w:type="dxa"/>
            <w:gridSpan w:val="3"/>
          </w:tcPr>
          <w:p w14:paraId="7562ED46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450E1">
              <w:rPr>
                <w:rFonts w:ascii="Arial" w:hAnsi="Arial" w:cs="Arial"/>
                <w:b/>
                <w:sz w:val="24"/>
                <w:szCs w:val="24"/>
              </w:rPr>
              <w:t>Mitgeltende Unterlagen:</w:t>
            </w:r>
          </w:p>
          <w:p w14:paraId="6F358984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Prozessbeschreibung „Interne Audits“</w:t>
            </w:r>
          </w:p>
          <w:p w14:paraId="73E98D27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Auditabweichungsbericht</w:t>
            </w:r>
          </w:p>
          <w:p w14:paraId="61D90947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Auditprogramm</w:t>
            </w:r>
          </w:p>
          <w:p w14:paraId="480C6708" w14:textId="5E45C939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Auditplan</w:t>
            </w:r>
          </w:p>
        </w:tc>
      </w:tr>
      <w:tr w:rsidR="008450E1" w:rsidRPr="003844A3" w14:paraId="3DA5CEAF" w14:textId="77777777" w:rsidTr="008450E1">
        <w:trPr>
          <w:trHeight w:val="64"/>
          <w:jc w:val="center"/>
        </w:trPr>
        <w:tc>
          <w:tcPr>
            <w:tcW w:w="10273" w:type="dxa"/>
            <w:gridSpan w:val="5"/>
          </w:tcPr>
          <w:p w14:paraId="277AF30F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450E1">
              <w:rPr>
                <w:rFonts w:ascii="Arial" w:hAnsi="Arial" w:cs="Arial"/>
                <w:b/>
                <w:sz w:val="24"/>
                <w:szCs w:val="24"/>
              </w:rPr>
              <w:t xml:space="preserve">Normpunkt: </w:t>
            </w:r>
          </w:p>
          <w:p w14:paraId="16D67DD3" w14:textId="32CB5F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 xml:space="preserve">8.5 Durchführung der Dienstleistung </w:t>
            </w:r>
            <w:r w:rsidRPr="008450E1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    - Aufbereitung  </w:t>
            </w:r>
          </w:p>
        </w:tc>
      </w:tr>
      <w:tr w:rsidR="008450E1" w:rsidRPr="003844A3" w14:paraId="2184FD75" w14:textId="77777777" w:rsidTr="008450E1">
        <w:trPr>
          <w:trHeight w:val="64"/>
          <w:jc w:val="center"/>
        </w:trPr>
        <w:tc>
          <w:tcPr>
            <w:tcW w:w="10273" w:type="dxa"/>
            <w:gridSpan w:val="5"/>
          </w:tcPr>
          <w:p w14:paraId="3F1A29FA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450E1">
              <w:rPr>
                <w:rFonts w:ascii="Arial" w:hAnsi="Arial" w:cs="Arial"/>
                <w:b/>
                <w:sz w:val="24"/>
                <w:szCs w:val="24"/>
              </w:rPr>
              <w:t xml:space="preserve">Abweichung:  </w:t>
            </w:r>
          </w:p>
          <w:p w14:paraId="69C93C2D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1.Abweichung:</w:t>
            </w:r>
            <w:r w:rsidRPr="008450E1">
              <w:rPr>
                <w:rFonts w:ascii="Arial" w:hAnsi="Arial" w:cs="Arial"/>
                <w:bCs/>
                <w:sz w:val="24"/>
                <w:szCs w:val="24"/>
              </w:rPr>
              <w:br/>
              <w:t>Trennung von „reinem“ und „unreinem“ Bereich nicht eindeutig gekennzeichnet.</w:t>
            </w:r>
          </w:p>
          <w:p w14:paraId="68167AD0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2.Abweichung:</w:t>
            </w:r>
          </w:p>
          <w:p w14:paraId="4172700E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 xml:space="preserve">Ein Mitarbeiter hat den Sachkundenachweis für die „Aufbereitung von Medizinprodukten“. Es muss mindestens 1 Vertretung geben. </w:t>
            </w:r>
          </w:p>
          <w:p w14:paraId="3A59C91C" w14:textId="5E41918A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 xml:space="preserve">Empfehlung: 2 Mitarbeiter weiterbilden. </w:t>
            </w:r>
          </w:p>
        </w:tc>
      </w:tr>
      <w:tr w:rsidR="008450E1" w:rsidRPr="003844A3" w14:paraId="71DE74FF" w14:textId="77777777" w:rsidTr="008450E1">
        <w:trPr>
          <w:trHeight w:val="64"/>
          <w:jc w:val="center"/>
        </w:trPr>
        <w:tc>
          <w:tcPr>
            <w:tcW w:w="10273" w:type="dxa"/>
            <w:gridSpan w:val="5"/>
          </w:tcPr>
          <w:p w14:paraId="72D5BF11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450E1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Korrekturmaßnahme: </w:t>
            </w:r>
          </w:p>
          <w:p w14:paraId="74656B9E" w14:textId="0D0FECAF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Kennzeichnung mit roten Klebestreifen am Boden und Schildern „Reiner Bereich“ „Unreiner Bereich an der Wand.</w:t>
            </w:r>
          </w:p>
        </w:tc>
      </w:tr>
      <w:tr w:rsidR="008450E1" w:rsidRPr="003844A3" w14:paraId="5AFED316" w14:textId="77777777" w:rsidTr="008450E1">
        <w:trPr>
          <w:trHeight w:val="64"/>
          <w:jc w:val="center"/>
        </w:trPr>
        <w:tc>
          <w:tcPr>
            <w:tcW w:w="10273" w:type="dxa"/>
            <w:gridSpan w:val="5"/>
          </w:tcPr>
          <w:p w14:paraId="7CF4CACE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450E1">
              <w:rPr>
                <w:rFonts w:ascii="Arial" w:hAnsi="Arial" w:cs="Arial"/>
                <w:b/>
                <w:sz w:val="24"/>
                <w:szCs w:val="24"/>
              </w:rPr>
              <w:t xml:space="preserve">Zu erledigen bis: </w:t>
            </w:r>
          </w:p>
          <w:p w14:paraId="56153C8B" w14:textId="78266D3B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 xml:space="preserve">1. Abweichung: </w:t>
            </w:r>
            <w:r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8450E1">
              <w:rPr>
                <w:rFonts w:ascii="Arial" w:hAnsi="Arial" w:cs="Arial"/>
                <w:bCs/>
                <w:sz w:val="24"/>
                <w:szCs w:val="24"/>
              </w:rPr>
              <w:t>30.04.2026</w:t>
            </w:r>
          </w:p>
          <w:p w14:paraId="578D18D7" w14:textId="691F7DB5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 xml:space="preserve">2. Abweichung: </w:t>
            </w:r>
            <w:r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8450E1">
              <w:rPr>
                <w:rFonts w:ascii="Arial" w:hAnsi="Arial" w:cs="Arial"/>
                <w:bCs/>
                <w:sz w:val="24"/>
                <w:szCs w:val="24"/>
              </w:rPr>
              <w:t>30.06.2026 für die 1. Vertretung</w:t>
            </w:r>
            <w:r w:rsidRPr="008450E1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          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ab/>
            </w:r>
            <w:r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8450E1">
              <w:rPr>
                <w:rFonts w:ascii="Arial" w:hAnsi="Arial" w:cs="Arial"/>
                <w:bCs/>
                <w:sz w:val="24"/>
                <w:szCs w:val="24"/>
              </w:rPr>
              <w:t>30.12.2026 für die 2. Vertretung</w:t>
            </w:r>
          </w:p>
        </w:tc>
      </w:tr>
      <w:tr w:rsidR="008450E1" w:rsidRPr="008450E1" w14:paraId="5FEF3FBC" w14:textId="77777777" w:rsidTr="008450E1">
        <w:trPr>
          <w:trHeight w:val="64"/>
          <w:jc w:val="center"/>
        </w:trPr>
        <w:tc>
          <w:tcPr>
            <w:tcW w:w="2586" w:type="dxa"/>
            <w:shd w:val="clear" w:color="auto" w:fill="C9C3A3"/>
          </w:tcPr>
          <w:p w14:paraId="4FC30EFA" w14:textId="17E5FBC8" w:rsidR="008450E1" w:rsidRPr="008450E1" w:rsidRDefault="008450E1" w:rsidP="008450E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450E1">
              <w:rPr>
                <w:rFonts w:ascii="Arial" w:hAnsi="Arial" w:cs="Arial"/>
                <w:b/>
                <w:sz w:val="24"/>
                <w:szCs w:val="24"/>
              </w:rPr>
              <w:t>Überprüfung</w:t>
            </w:r>
          </w:p>
        </w:tc>
        <w:tc>
          <w:tcPr>
            <w:tcW w:w="2560" w:type="dxa"/>
            <w:gridSpan w:val="2"/>
            <w:shd w:val="clear" w:color="auto" w:fill="C9C3A3"/>
          </w:tcPr>
          <w:p w14:paraId="09225C2C" w14:textId="6CF8E312" w:rsidR="008450E1" w:rsidRPr="008450E1" w:rsidRDefault="008450E1" w:rsidP="008450E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450E1">
              <w:rPr>
                <w:rFonts w:ascii="Arial" w:hAnsi="Arial" w:cs="Arial"/>
                <w:b/>
                <w:sz w:val="24"/>
                <w:szCs w:val="24"/>
              </w:rPr>
              <w:t>Erledigt</w:t>
            </w:r>
          </w:p>
        </w:tc>
        <w:tc>
          <w:tcPr>
            <w:tcW w:w="2561" w:type="dxa"/>
            <w:shd w:val="clear" w:color="auto" w:fill="C9C3A3"/>
          </w:tcPr>
          <w:p w14:paraId="0636C52D" w14:textId="232C2B51" w:rsidR="008450E1" w:rsidRPr="008450E1" w:rsidRDefault="008450E1" w:rsidP="008450E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450E1">
              <w:rPr>
                <w:rFonts w:ascii="Arial" w:hAnsi="Arial" w:cs="Arial"/>
                <w:b/>
                <w:sz w:val="24"/>
                <w:szCs w:val="24"/>
              </w:rPr>
              <w:t>Datum</w:t>
            </w:r>
          </w:p>
        </w:tc>
        <w:tc>
          <w:tcPr>
            <w:tcW w:w="2565" w:type="dxa"/>
            <w:shd w:val="clear" w:color="auto" w:fill="C9C3A3"/>
          </w:tcPr>
          <w:p w14:paraId="706B502A" w14:textId="70868CFA" w:rsidR="008450E1" w:rsidRPr="008450E1" w:rsidRDefault="008450E1" w:rsidP="008450E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8450E1">
              <w:rPr>
                <w:rFonts w:ascii="Arial" w:hAnsi="Arial" w:cs="Arial"/>
                <w:b/>
                <w:sz w:val="24"/>
                <w:szCs w:val="24"/>
              </w:rPr>
              <w:t>Unterschrift Auditor</w:t>
            </w:r>
          </w:p>
        </w:tc>
      </w:tr>
      <w:tr w:rsidR="008450E1" w:rsidRPr="003844A3" w14:paraId="189A2B0C" w14:textId="77777777" w:rsidTr="008450E1">
        <w:trPr>
          <w:trHeight w:val="64"/>
          <w:jc w:val="center"/>
        </w:trPr>
        <w:tc>
          <w:tcPr>
            <w:tcW w:w="2586" w:type="dxa"/>
          </w:tcPr>
          <w:p w14:paraId="22564958" w14:textId="6D7239BB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Korrekturmaßnahme eingeleitet</w:t>
            </w:r>
          </w:p>
        </w:tc>
        <w:tc>
          <w:tcPr>
            <w:tcW w:w="2560" w:type="dxa"/>
            <w:gridSpan w:val="2"/>
          </w:tcPr>
          <w:p w14:paraId="63486A51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61" w:type="dxa"/>
          </w:tcPr>
          <w:p w14:paraId="6C238BDA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2AB90FA6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450E1" w:rsidRPr="003844A3" w14:paraId="15BC7F2C" w14:textId="77777777" w:rsidTr="008450E1">
        <w:trPr>
          <w:trHeight w:val="64"/>
          <w:jc w:val="center"/>
        </w:trPr>
        <w:tc>
          <w:tcPr>
            <w:tcW w:w="2586" w:type="dxa"/>
          </w:tcPr>
          <w:p w14:paraId="54CFCCBC" w14:textId="7B677859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Wirksamkeit ausreichend</w:t>
            </w:r>
          </w:p>
        </w:tc>
        <w:tc>
          <w:tcPr>
            <w:tcW w:w="2560" w:type="dxa"/>
            <w:gridSpan w:val="2"/>
          </w:tcPr>
          <w:p w14:paraId="42EE3A1D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61" w:type="dxa"/>
          </w:tcPr>
          <w:p w14:paraId="48384101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31228E5E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450E1" w:rsidRPr="003844A3" w14:paraId="388286C9" w14:textId="77777777" w:rsidTr="008450E1">
        <w:trPr>
          <w:trHeight w:val="64"/>
          <w:jc w:val="center"/>
        </w:trPr>
        <w:tc>
          <w:tcPr>
            <w:tcW w:w="2586" w:type="dxa"/>
          </w:tcPr>
          <w:p w14:paraId="76C3004D" w14:textId="02799BD9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QM-Aufzeichnungen angepasst</w:t>
            </w:r>
          </w:p>
        </w:tc>
        <w:tc>
          <w:tcPr>
            <w:tcW w:w="2560" w:type="dxa"/>
            <w:gridSpan w:val="2"/>
          </w:tcPr>
          <w:p w14:paraId="31EF74E6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61" w:type="dxa"/>
          </w:tcPr>
          <w:p w14:paraId="4A6456D3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0663AA22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450E1" w:rsidRPr="003844A3" w14:paraId="5BFDDD85" w14:textId="77777777" w:rsidTr="008450E1">
        <w:trPr>
          <w:trHeight w:val="64"/>
          <w:jc w:val="center"/>
        </w:trPr>
        <w:tc>
          <w:tcPr>
            <w:tcW w:w="2586" w:type="dxa"/>
          </w:tcPr>
          <w:p w14:paraId="6FC58FDC" w14:textId="352822C4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QM-Dokumente freigegeben</w:t>
            </w:r>
          </w:p>
        </w:tc>
        <w:tc>
          <w:tcPr>
            <w:tcW w:w="2560" w:type="dxa"/>
            <w:gridSpan w:val="2"/>
          </w:tcPr>
          <w:p w14:paraId="092CEB47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61" w:type="dxa"/>
          </w:tcPr>
          <w:p w14:paraId="1B4ABC1E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65" w:type="dxa"/>
          </w:tcPr>
          <w:p w14:paraId="1D1F7CA7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450E1" w:rsidRPr="003844A3" w14:paraId="6FCBF2F3" w14:textId="77777777" w:rsidTr="008450E1">
        <w:trPr>
          <w:trHeight w:val="64"/>
          <w:jc w:val="center"/>
        </w:trPr>
        <w:tc>
          <w:tcPr>
            <w:tcW w:w="10273" w:type="dxa"/>
            <w:gridSpan w:val="5"/>
          </w:tcPr>
          <w:p w14:paraId="5C184F24" w14:textId="77777777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>_______16.03.2026 ________                                  __ Karin Muster_____</w:t>
            </w:r>
          </w:p>
          <w:p w14:paraId="00664E06" w14:textId="2BA0F61D" w:rsidR="008450E1" w:rsidRPr="008450E1" w:rsidRDefault="008450E1" w:rsidP="008450E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450E1">
              <w:rPr>
                <w:rFonts w:ascii="Arial" w:hAnsi="Arial" w:cs="Arial"/>
                <w:bCs/>
                <w:sz w:val="24"/>
                <w:szCs w:val="24"/>
              </w:rPr>
              <w:t xml:space="preserve">Datum                                                                        Unterschrift „interner Auditor“                                         </w:t>
            </w:r>
          </w:p>
        </w:tc>
      </w:tr>
    </w:tbl>
    <w:p w14:paraId="64FA1AF6" w14:textId="77777777" w:rsidR="003844A3" w:rsidRDefault="003844A3" w:rsidP="00532256">
      <w:pPr>
        <w:pStyle w:val="Subheadline"/>
      </w:pPr>
    </w:p>
    <w:p w14:paraId="5620021D" w14:textId="77777777" w:rsidR="006678FF" w:rsidRDefault="006678FF" w:rsidP="00532256">
      <w:pPr>
        <w:pStyle w:val="Subheadline"/>
      </w:pPr>
    </w:p>
    <w:p w14:paraId="20A5E911" w14:textId="77777777" w:rsidR="001812FD" w:rsidRDefault="001812FD" w:rsidP="00532256">
      <w:pPr>
        <w:pStyle w:val="Subheadline"/>
      </w:pPr>
    </w:p>
    <w:sectPr w:rsidR="001812FD" w:rsidSect="001812FD">
      <w:headerReference w:type="default" r:id="rId7"/>
      <w:pgSz w:w="11906" w:h="16838" w:code="9"/>
      <w:pgMar w:top="-568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06CD1" w14:textId="77777777" w:rsidR="003718C5" w:rsidRDefault="003718C5" w:rsidP="002A5D13">
      <w:pPr>
        <w:spacing w:after="0" w:line="240" w:lineRule="auto"/>
      </w:pPr>
      <w:r>
        <w:separator/>
      </w:r>
    </w:p>
  </w:endnote>
  <w:endnote w:type="continuationSeparator" w:id="0">
    <w:p w14:paraId="4268004A" w14:textId="77777777" w:rsidR="003718C5" w:rsidRDefault="003718C5" w:rsidP="002A5D13">
      <w:pPr>
        <w:spacing w:after="0" w:line="240" w:lineRule="auto"/>
      </w:pPr>
      <w:r>
        <w:continuationSeparator/>
      </w:r>
    </w:p>
  </w:endnote>
  <w:endnote w:type="continuationNotice" w:id="1">
    <w:p w14:paraId="6B11A72A" w14:textId="77777777" w:rsidR="003718C5" w:rsidRDefault="003718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">
    <w:altName w:val="Calibri"/>
    <w:charset w:val="4D"/>
    <w:family w:val="auto"/>
    <w:pitch w:val="variable"/>
    <w:sig w:usb0="00000001" w:usb1="5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80200" w14:textId="77777777" w:rsidR="003718C5" w:rsidRDefault="003718C5" w:rsidP="002A5D13">
      <w:pPr>
        <w:spacing w:after="0" w:line="240" w:lineRule="auto"/>
      </w:pPr>
      <w:r>
        <w:separator/>
      </w:r>
    </w:p>
  </w:footnote>
  <w:footnote w:type="continuationSeparator" w:id="0">
    <w:p w14:paraId="60550730" w14:textId="77777777" w:rsidR="003718C5" w:rsidRDefault="003718C5" w:rsidP="002A5D13">
      <w:pPr>
        <w:spacing w:after="0" w:line="240" w:lineRule="auto"/>
      </w:pPr>
      <w:r>
        <w:continuationSeparator/>
      </w:r>
    </w:p>
  </w:footnote>
  <w:footnote w:type="continuationNotice" w:id="1">
    <w:p w14:paraId="11E85A2D" w14:textId="77777777" w:rsidR="003718C5" w:rsidRDefault="003718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436A1866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532256">
            <w:rPr>
              <w:b/>
              <w:sz w:val="24"/>
            </w:rPr>
            <w:t>3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  <w:r w:rsidR="003844A3">
            <w:rPr>
              <w:b/>
              <w:sz w:val="24"/>
            </w:rPr>
            <w:t xml:space="preserve"> SA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3718C5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0"/>
  </w:num>
  <w:num w:numId="2" w16cid:durableId="1695574210">
    <w:abstractNumId w:val="20"/>
  </w:num>
  <w:num w:numId="3" w16cid:durableId="785778711">
    <w:abstractNumId w:val="22"/>
  </w:num>
  <w:num w:numId="4" w16cid:durableId="2002196983">
    <w:abstractNumId w:val="11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3"/>
  </w:num>
  <w:num w:numId="8" w16cid:durableId="721448139">
    <w:abstractNumId w:val="12"/>
  </w:num>
  <w:num w:numId="9" w16cid:durableId="1085146157">
    <w:abstractNumId w:val="9"/>
  </w:num>
  <w:num w:numId="10" w16cid:durableId="1907110565">
    <w:abstractNumId w:val="5"/>
  </w:num>
  <w:num w:numId="11" w16cid:durableId="1311591786">
    <w:abstractNumId w:val="21"/>
  </w:num>
  <w:num w:numId="12" w16cid:durableId="2011520305">
    <w:abstractNumId w:val="15"/>
  </w:num>
  <w:num w:numId="13" w16cid:durableId="1671524393">
    <w:abstractNumId w:val="16"/>
  </w:num>
  <w:num w:numId="14" w16cid:durableId="1266110594">
    <w:abstractNumId w:val="14"/>
  </w:num>
  <w:num w:numId="15" w16cid:durableId="391000802">
    <w:abstractNumId w:val="17"/>
  </w:num>
  <w:num w:numId="16" w16cid:durableId="1564825559">
    <w:abstractNumId w:val="18"/>
  </w:num>
  <w:num w:numId="17" w16cid:durableId="1671562194">
    <w:abstractNumId w:val="19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812FD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718C5"/>
    <w:rsid w:val="00380EF0"/>
    <w:rsid w:val="003844A3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32256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678FF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450E1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3044B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Subheadline">
    <w:name w:val="Subheadline"/>
    <w:basedOn w:val="Standard"/>
    <w:qFormat/>
    <w:rsid w:val="00532256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Flietext">
    <w:name w:val="#Fließtext"/>
    <w:basedOn w:val="Standard"/>
    <w:qFormat/>
    <w:rsid w:val="00532256"/>
    <w:pPr>
      <w:spacing w:after="240" w:line="240" w:lineRule="exact"/>
      <w:jc w:val="both"/>
    </w:pPr>
    <w:rPr>
      <w:rFonts w:ascii="Times New Roman" w:hAnsi="Times New Roman"/>
      <w:sz w:val="18"/>
      <w:szCs w:val="18"/>
    </w:rPr>
  </w:style>
  <w:style w:type="character" w:styleId="SchwacheHervorhebung">
    <w:name w:val="Subtle Emphasis"/>
    <w:uiPriority w:val="19"/>
    <w:qFormat/>
    <w:rsid w:val="00532256"/>
    <w:rPr>
      <w:i/>
      <w:iCs/>
      <w:color w:val="404040"/>
    </w:rPr>
  </w:style>
  <w:style w:type="table" w:styleId="Tabellenraster">
    <w:name w:val="Table Grid"/>
    <w:basedOn w:val="NormaleTabelle"/>
    <w:uiPriority w:val="39"/>
    <w:rsid w:val="003844A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 Head"/>
    <w:basedOn w:val="Standard"/>
    <w:qFormat/>
    <w:rsid w:val="003844A3"/>
    <w:pPr>
      <w:spacing w:after="0" w:line="240" w:lineRule="auto"/>
    </w:pPr>
    <w:rPr>
      <w:color w:val="FFFFFF"/>
      <w:sz w:val="19"/>
      <w:szCs w:val="19"/>
    </w:rPr>
  </w:style>
  <w:style w:type="paragraph" w:customStyle="1" w:styleId="TableSubline">
    <w:name w:val="Table Subline"/>
    <w:basedOn w:val="Standard"/>
    <w:qFormat/>
    <w:rsid w:val="003844A3"/>
    <w:pPr>
      <w:spacing w:after="120" w:line="240" w:lineRule="auto"/>
      <w:jc w:val="both"/>
    </w:pPr>
    <w:rPr>
      <w:b/>
      <w:bCs/>
      <w:color w:val="DA4F46"/>
      <w:sz w:val="18"/>
      <w:szCs w:val="18"/>
      <w:lang w:val="en-US"/>
    </w:rPr>
  </w:style>
  <w:style w:type="paragraph" w:customStyle="1" w:styleId="TableBody">
    <w:name w:val="Table Body"/>
    <w:basedOn w:val="Standard"/>
    <w:qFormat/>
    <w:rsid w:val="003844A3"/>
    <w:pPr>
      <w:spacing w:after="0" w:line="240" w:lineRule="auto"/>
    </w:pPr>
    <w:rPr>
      <w:rFonts w:ascii="Times New Roman" w:hAnsi="Times New Roman"/>
      <w:sz w:val="18"/>
      <w:szCs w:val="18"/>
      <w:lang w:val="en-US"/>
    </w:rPr>
  </w:style>
  <w:style w:type="paragraph" w:customStyle="1" w:styleId="TabelleText">
    <w:name w:val="Tabelle_Text"/>
    <w:basedOn w:val="Standard"/>
    <w:qFormat/>
    <w:rsid w:val="003844A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Schreibschrift">
    <w:name w:val="#Schreibschrift"/>
    <w:uiPriority w:val="1"/>
    <w:qFormat/>
    <w:rsid w:val="003844A3"/>
    <w:rPr>
      <w:rFonts w:ascii="Bradley Hand" w:hAnsi="Bradley Hand"/>
      <w:color w:val="0091BA"/>
    </w:rPr>
  </w:style>
  <w:style w:type="paragraph" w:customStyle="1" w:styleId="Subhead">
    <w:name w:val="Subhead"/>
    <w:basedOn w:val="Standard"/>
    <w:qFormat/>
    <w:rsid w:val="001812FD"/>
    <w:pPr>
      <w:spacing w:before="240" w:after="0" w:line="240" w:lineRule="auto"/>
      <w:jc w:val="both"/>
    </w:pPr>
    <w:rPr>
      <w:b/>
      <w:bCs/>
      <w:color w:val="DA4F46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2026-02-11T12:54:00Z</dcterms:created>
  <dcterms:modified xsi:type="dcterms:W3CDTF">2026-02-11T12:54:00Z</dcterms:modified>
</cp:coreProperties>
</file>