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BB82" w14:textId="3189C45F" w:rsidR="00B96D97" w:rsidRPr="00B846D1" w:rsidRDefault="009C06A2" w:rsidP="00B846D1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  <w:r w:rsidR="007A7CA7">
        <w:tab/>
      </w:r>
    </w:p>
    <w:p w14:paraId="74EF69D7" w14:textId="77777777" w:rsidR="00B846D1" w:rsidRDefault="00B846D1" w:rsidP="00B846D1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40E60E2" w14:textId="77777777" w:rsidR="00EA2E82" w:rsidRDefault="00EA2E82" w:rsidP="00B846D1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46B231C" w14:textId="66E4458C" w:rsidR="00EA2E82" w:rsidRDefault="00EA2E82" w:rsidP="00EA2E82">
      <w:pPr>
        <w:jc w:val="both"/>
        <w:rPr>
          <w:rFonts w:ascii="Cambria" w:hAnsi="Cambria"/>
          <w:sz w:val="24"/>
          <w:szCs w:val="24"/>
        </w:rPr>
      </w:pPr>
    </w:p>
    <w:tbl>
      <w:tblPr>
        <w:tblStyle w:val="Tabellenraster"/>
        <w:tblW w:w="9634" w:type="dxa"/>
        <w:jc w:val="center"/>
        <w:tblLook w:val="04A0" w:firstRow="1" w:lastRow="0" w:firstColumn="1" w:lastColumn="0" w:noHBand="0" w:noVBand="1"/>
      </w:tblPr>
      <w:tblGrid>
        <w:gridCol w:w="1836"/>
        <w:gridCol w:w="1764"/>
        <w:gridCol w:w="6034"/>
      </w:tblGrid>
      <w:tr w:rsidR="00EA2E82" w:rsidRPr="00EA2E82" w14:paraId="7B7738C1" w14:textId="77777777" w:rsidTr="00EA2E82">
        <w:trPr>
          <w:jc w:val="center"/>
        </w:trPr>
        <w:tc>
          <w:tcPr>
            <w:tcW w:w="9634" w:type="dxa"/>
            <w:gridSpan w:val="3"/>
            <w:shd w:val="clear" w:color="auto" w:fill="193965"/>
          </w:tcPr>
          <w:p w14:paraId="40DD0E37" w14:textId="5E4CFDAD" w:rsidR="00EA2E82" w:rsidRPr="00EA2E82" w:rsidRDefault="00EA2E82" w:rsidP="00EA2E82">
            <w:pPr>
              <w:spacing w:before="120" w:after="120"/>
              <w:rPr>
                <w:rFonts w:ascii="Arial" w:eastAsia="Calibri" w:hAnsi="Arial" w:cs="Arial"/>
                <w:b/>
                <w:color w:val="FFFFFF"/>
                <w:sz w:val="28"/>
                <w:szCs w:val="28"/>
              </w:rPr>
            </w:pPr>
            <w:r w:rsidRPr="00EA2E82">
              <w:rPr>
                <w:rFonts w:ascii="Arial" w:eastAsia="Calibri" w:hAnsi="Arial" w:cs="Arial"/>
                <w:b/>
                <w:color w:val="FFFFFF"/>
                <w:sz w:val="28"/>
                <w:szCs w:val="28"/>
              </w:rPr>
              <w:t>Überschrift: Die EVA3-Methode als Gesprächshilfe</w:t>
            </w:r>
          </w:p>
        </w:tc>
      </w:tr>
      <w:tr w:rsidR="00EA2E82" w:rsidRPr="00EA2E82" w14:paraId="63C9E035" w14:textId="77777777" w:rsidTr="00EA2E82">
        <w:trPr>
          <w:jc w:val="center"/>
        </w:trPr>
        <w:tc>
          <w:tcPr>
            <w:tcW w:w="1836" w:type="dxa"/>
            <w:shd w:val="clear" w:color="auto" w:fill="C7E3AB"/>
          </w:tcPr>
          <w:p w14:paraId="5D2EBC31" w14:textId="77777777" w:rsidR="00EA2E82" w:rsidRPr="00EA2E82" w:rsidRDefault="00EA2E82" w:rsidP="00EA2E82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EA2E82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Schritt</w:t>
            </w:r>
          </w:p>
        </w:tc>
        <w:tc>
          <w:tcPr>
            <w:tcW w:w="1764" w:type="dxa"/>
            <w:shd w:val="clear" w:color="auto" w:fill="C7E3AB"/>
          </w:tcPr>
          <w:p w14:paraId="64F68787" w14:textId="77777777" w:rsidR="00EA2E82" w:rsidRPr="00EA2E82" w:rsidRDefault="00EA2E82" w:rsidP="00EA2E82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EA2E82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Ziel</w:t>
            </w:r>
          </w:p>
        </w:tc>
        <w:tc>
          <w:tcPr>
            <w:tcW w:w="6034" w:type="dxa"/>
            <w:shd w:val="clear" w:color="auto" w:fill="C7E3AB"/>
          </w:tcPr>
          <w:p w14:paraId="60BA3D2D" w14:textId="77777777" w:rsidR="00EA2E82" w:rsidRPr="00EA2E82" w:rsidRDefault="00EA2E82" w:rsidP="00EA2E82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EA2E82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Mögliche Reaktion der Pflegekraft</w:t>
            </w:r>
          </w:p>
        </w:tc>
      </w:tr>
      <w:tr w:rsidR="00EA2E82" w:rsidRPr="00EA2E82" w14:paraId="7D0341B5" w14:textId="77777777" w:rsidTr="00EA2E82">
        <w:trPr>
          <w:jc w:val="center"/>
        </w:trPr>
        <w:tc>
          <w:tcPr>
            <w:tcW w:w="1836" w:type="dxa"/>
          </w:tcPr>
          <w:p w14:paraId="52AB2A91" w14:textId="77777777" w:rsidR="00EA2E82" w:rsidRPr="00EA2E82" w:rsidRDefault="00EA2E82" w:rsidP="00EA2E82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EA2E82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Entschuldigen</w:t>
            </w:r>
          </w:p>
        </w:tc>
        <w:tc>
          <w:tcPr>
            <w:tcW w:w="1764" w:type="dxa"/>
          </w:tcPr>
          <w:p w14:paraId="0B8CEA4D" w14:textId="77777777" w:rsidR="00EA2E82" w:rsidRPr="00EA2E82" w:rsidRDefault="00EA2E82" w:rsidP="00EA2E82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EA2E82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Emotionen senken</w:t>
            </w:r>
          </w:p>
        </w:tc>
        <w:tc>
          <w:tcPr>
            <w:tcW w:w="6034" w:type="dxa"/>
          </w:tcPr>
          <w:p w14:paraId="3805357C" w14:textId="77777777" w:rsidR="00EA2E82" w:rsidRPr="00EA2E82" w:rsidRDefault="00EA2E82" w:rsidP="00EA2E82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EA2E82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„Es tut mir leid, dass diese Situation für Sie gerade so belastend ist.“</w:t>
            </w:r>
          </w:p>
          <w:p w14:paraId="3AE1A1A6" w14:textId="77777777" w:rsidR="00EA2E82" w:rsidRPr="00EA2E82" w:rsidRDefault="00EA2E82" w:rsidP="00EA2E82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EA2E82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„Es ist verständlich, dass Sie sich Sorgen machen.“</w:t>
            </w:r>
          </w:p>
        </w:tc>
      </w:tr>
      <w:tr w:rsidR="00EA2E82" w:rsidRPr="00EA2E82" w14:paraId="3B55045B" w14:textId="77777777" w:rsidTr="00EA2E82">
        <w:trPr>
          <w:jc w:val="center"/>
        </w:trPr>
        <w:tc>
          <w:tcPr>
            <w:tcW w:w="1836" w:type="dxa"/>
          </w:tcPr>
          <w:p w14:paraId="00FCA5E2" w14:textId="77777777" w:rsidR="00EA2E82" w:rsidRPr="00EA2E82" w:rsidRDefault="00EA2E82" w:rsidP="00EA2E82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EA2E82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Verstehen</w:t>
            </w:r>
          </w:p>
        </w:tc>
        <w:tc>
          <w:tcPr>
            <w:tcW w:w="1764" w:type="dxa"/>
          </w:tcPr>
          <w:p w14:paraId="77747C94" w14:textId="77777777" w:rsidR="00EA2E82" w:rsidRPr="00EA2E82" w:rsidRDefault="00EA2E82" w:rsidP="00EA2E82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EA2E82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Perspektive erfassen</w:t>
            </w:r>
          </w:p>
        </w:tc>
        <w:tc>
          <w:tcPr>
            <w:tcW w:w="6034" w:type="dxa"/>
          </w:tcPr>
          <w:p w14:paraId="4ADC43C9" w14:textId="77777777" w:rsidR="00EA2E82" w:rsidRPr="00EA2E82" w:rsidRDefault="00EA2E82" w:rsidP="00EA2E82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EA2E82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„Ich verstehe, dass Sie Angst haben, etwas könnte übersehen werden.“</w:t>
            </w:r>
          </w:p>
          <w:p w14:paraId="7F214B5C" w14:textId="77777777" w:rsidR="00EA2E82" w:rsidRPr="00EA2E82" w:rsidRDefault="00EA2E82" w:rsidP="00EA2E82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EA2E82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„Sie wünschen sich mehr Sicherheit für Ihren Vater, richtig?“</w:t>
            </w:r>
          </w:p>
        </w:tc>
      </w:tr>
      <w:tr w:rsidR="00EA2E82" w:rsidRPr="00EA2E82" w14:paraId="28A73A34" w14:textId="77777777" w:rsidTr="00EA2E82">
        <w:trPr>
          <w:jc w:val="center"/>
        </w:trPr>
        <w:tc>
          <w:tcPr>
            <w:tcW w:w="1836" w:type="dxa"/>
          </w:tcPr>
          <w:p w14:paraId="4794DB51" w14:textId="77777777" w:rsidR="00EA2E82" w:rsidRPr="00EA2E82" w:rsidRDefault="00EA2E82" w:rsidP="00EA2E82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EA2E82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Analyse</w:t>
            </w:r>
          </w:p>
        </w:tc>
        <w:tc>
          <w:tcPr>
            <w:tcW w:w="1764" w:type="dxa"/>
          </w:tcPr>
          <w:p w14:paraId="34AE9E79" w14:textId="77777777" w:rsidR="00EA2E82" w:rsidRPr="00EA2E82" w:rsidRDefault="00EA2E82" w:rsidP="00EA2E82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EA2E82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Sachlage klären</w:t>
            </w:r>
          </w:p>
        </w:tc>
        <w:tc>
          <w:tcPr>
            <w:tcW w:w="6034" w:type="dxa"/>
          </w:tcPr>
          <w:p w14:paraId="2A025EF3" w14:textId="77777777" w:rsidR="00EA2E82" w:rsidRPr="00EA2E82" w:rsidRDefault="00EA2E82" w:rsidP="00EA2E82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EA2E82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„Lassen Sie uns gemeinsam anschauen, was genau passiert ist.“</w:t>
            </w:r>
          </w:p>
          <w:p w14:paraId="380165B2" w14:textId="77777777" w:rsidR="00EA2E82" w:rsidRPr="00EA2E82" w:rsidRDefault="00EA2E82" w:rsidP="00EA2E82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EA2E82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„Ich erkläre Ihnen in Ruhe, wie wir die Situation fachlich einschätzen.“</w:t>
            </w:r>
          </w:p>
        </w:tc>
      </w:tr>
      <w:tr w:rsidR="00EA2E82" w:rsidRPr="00EA2E82" w14:paraId="75FC7C0F" w14:textId="77777777" w:rsidTr="00EA2E82">
        <w:trPr>
          <w:jc w:val="center"/>
        </w:trPr>
        <w:tc>
          <w:tcPr>
            <w:tcW w:w="1836" w:type="dxa"/>
          </w:tcPr>
          <w:p w14:paraId="32709CE1" w14:textId="77777777" w:rsidR="00EA2E82" w:rsidRPr="00EA2E82" w:rsidRDefault="00EA2E82" w:rsidP="00EA2E82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EA2E82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Auflösung</w:t>
            </w:r>
          </w:p>
        </w:tc>
        <w:tc>
          <w:tcPr>
            <w:tcW w:w="1764" w:type="dxa"/>
          </w:tcPr>
          <w:p w14:paraId="253F423A" w14:textId="77777777" w:rsidR="00EA2E82" w:rsidRPr="00EA2E82" w:rsidRDefault="00EA2E82" w:rsidP="00EA2E82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EA2E82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Lösungssuche</w:t>
            </w:r>
          </w:p>
        </w:tc>
        <w:tc>
          <w:tcPr>
            <w:tcW w:w="6034" w:type="dxa"/>
          </w:tcPr>
          <w:p w14:paraId="06DC606C" w14:textId="77777777" w:rsidR="00EA2E82" w:rsidRPr="00EA2E82" w:rsidRDefault="00EA2E82" w:rsidP="00EA2E82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EA2E82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„Ich schlage vor, dass wir das so umsetzen und in ein paar Tagen gemeinsam schauen, ob es für alle passt.“ </w:t>
            </w:r>
          </w:p>
          <w:p w14:paraId="4F6BCF4C" w14:textId="77777777" w:rsidR="00EA2E82" w:rsidRPr="00EA2E82" w:rsidRDefault="00EA2E82" w:rsidP="00EA2E82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EA2E82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„So haben wir eine Lösung, die für Ihren Vater sinnvoll und für uns gut umsetzbar ist.“</w:t>
            </w:r>
          </w:p>
        </w:tc>
      </w:tr>
      <w:tr w:rsidR="00EA2E82" w:rsidRPr="00EA2E82" w14:paraId="634BC00F" w14:textId="77777777" w:rsidTr="00EA2E82">
        <w:trPr>
          <w:jc w:val="center"/>
        </w:trPr>
        <w:tc>
          <w:tcPr>
            <w:tcW w:w="1836" w:type="dxa"/>
          </w:tcPr>
          <w:p w14:paraId="72304967" w14:textId="77777777" w:rsidR="00EA2E82" w:rsidRPr="00EA2E82" w:rsidRDefault="00EA2E82" w:rsidP="00EA2E82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EA2E82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Abschluss</w:t>
            </w:r>
          </w:p>
        </w:tc>
        <w:tc>
          <w:tcPr>
            <w:tcW w:w="1764" w:type="dxa"/>
          </w:tcPr>
          <w:p w14:paraId="417CDB4B" w14:textId="77777777" w:rsidR="00EA2E82" w:rsidRPr="00EA2E82" w:rsidRDefault="00EA2E82" w:rsidP="00EA2E82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EA2E82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Sicherheit geben</w:t>
            </w:r>
          </w:p>
        </w:tc>
        <w:tc>
          <w:tcPr>
            <w:tcW w:w="6034" w:type="dxa"/>
          </w:tcPr>
          <w:p w14:paraId="6DF5B538" w14:textId="77777777" w:rsidR="00EA2E82" w:rsidRPr="00EA2E82" w:rsidRDefault="00EA2E82" w:rsidP="00EA2E82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EA2E82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„Dann verbleiben wir so und wir werden Sie diesbezüglich auf dem Laufenden halten.“</w:t>
            </w:r>
          </w:p>
          <w:p w14:paraId="0636118B" w14:textId="77777777" w:rsidR="00EA2E82" w:rsidRPr="00EA2E82" w:rsidRDefault="00EA2E82" w:rsidP="00EA2E82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EA2E82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„Ich möchte abschließend noch einmal kurz zusammenfassen, was wir vereinbart haben.“</w:t>
            </w:r>
          </w:p>
        </w:tc>
      </w:tr>
    </w:tbl>
    <w:p w14:paraId="3A14A0D7" w14:textId="77777777" w:rsidR="00EA2E82" w:rsidRPr="00B846D1" w:rsidRDefault="00EA2E82" w:rsidP="00B846D1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EA2E82" w:rsidRPr="00B846D1" w:rsidSect="00B96D97">
      <w:headerReference w:type="default" r:id="rId9"/>
      <w:pgSz w:w="11906" w:h="16838" w:code="9"/>
      <w:pgMar w:top="-567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AB280" w14:textId="77777777" w:rsidR="00B431C9" w:rsidRDefault="00B431C9" w:rsidP="002A5D13">
      <w:pPr>
        <w:spacing w:after="0" w:line="240" w:lineRule="auto"/>
      </w:pPr>
      <w:r>
        <w:separator/>
      </w:r>
    </w:p>
  </w:endnote>
  <w:endnote w:type="continuationSeparator" w:id="0">
    <w:p w14:paraId="7684DE6C" w14:textId="77777777" w:rsidR="00B431C9" w:rsidRDefault="00B431C9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C81FB" w14:textId="77777777" w:rsidR="00B431C9" w:rsidRDefault="00B431C9" w:rsidP="002A5D13">
      <w:pPr>
        <w:spacing w:after="0" w:line="240" w:lineRule="auto"/>
      </w:pPr>
      <w:r>
        <w:separator/>
      </w:r>
    </w:p>
  </w:footnote>
  <w:footnote w:type="continuationSeparator" w:id="0">
    <w:p w14:paraId="2D9A38B1" w14:textId="77777777" w:rsidR="00B431C9" w:rsidRDefault="00B431C9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0FD1E74B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E163C6">
            <w:rPr>
              <w:b/>
              <w:color w:val="FFFFFF"/>
              <w:sz w:val="24"/>
            </w:rPr>
            <w:t>0</w:t>
          </w:r>
          <w:r w:rsidR="005A58BE">
            <w:rPr>
              <w:b/>
              <w:color w:val="FFFFFF"/>
              <w:sz w:val="24"/>
            </w:rPr>
            <w:t>6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AE7949">
            <w:rPr>
              <w:b/>
              <w:color w:val="FFFFFF"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480A5B"/>
    <w:multiLevelType w:val="hybridMultilevel"/>
    <w:tmpl w:val="0C0A2A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21BE1"/>
    <w:multiLevelType w:val="hybridMultilevel"/>
    <w:tmpl w:val="554C9A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131AD"/>
    <w:multiLevelType w:val="hybridMultilevel"/>
    <w:tmpl w:val="ECE49C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33AC8"/>
    <w:multiLevelType w:val="hybridMultilevel"/>
    <w:tmpl w:val="75662C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0B4B16"/>
    <w:multiLevelType w:val="hybridMultilevel"/>
    <w:tmpl w:val="57A6E230"/>
    <w:lvl w:ilvl="0" w:tplc="4B04338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F18D5"/>
    <w:multiLevelType w:val="hybridMultilevel"/>
    <w:tmpl w:val="D03E97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3"/>
  </w:num>
  <w:num w:numId="2" w16cid:durableId="110518625">
    <w:abstractNumId w:val="23"/>
  </w:num>
  <w:num w:numId="3" w16cid:durableId="1023476870">
    <w:abstractNumId w:val="27"/>
  </w:num>
  <w:num w:numId="4" w16cid:durableId="1632981953">
    <w:abstractNumId w:val="14"/>
  </w:num>
  <w:num w:numId="5" w16cid:durableId="334385539">
    <w:abstractNumId w:val="7"/>
  </w:num>
  <w:num w:numId="6" w16cid:durableId="292560944">
    <w:abstractNumId w:val="10"/>
  </w:num>
  <w:num w:numId="7" w16cid:durableId="617414864">
    <w:abstractNumId w:val="16"/>
  </w:num>
  <w:num w:numId="8" w16cid:durableId="1349798627">
    <w:abstractNumId w:val="15"/>
  </w:num>
  <w:num w:numId="9" w16cid:durableId="425809380">
    <w:abstractNumId w:val="11"/>
  </w:num>
  <w:num w:numId="10" w16cid:durableId="2045593739">
    <w:abstractNumId w:val="6"/>
  </w:num>
  <w:num w:numId="11" w16cid:durableId="2030179877">
    <w:abstractNumId w:val="24"/>
  </w:num>
  <w:num w:numId="12" w16cid:durableId="808983353">
    <w:abstractNumId w:val="18"/>
  </w:num>
  <w:num w:numId="13" w16cid:durableId="1540699642">
    <w:abstractNumId w:val="19"/>
  </w:num>
  <w:num w:numId="14" w16cid:durableId="1014500060">
    <w:abstractNumId w:val="17"/>
  </w:num>
  <w:num w:numId="15" w16cid:durableId="473067152">
    <w:abstractNumId w:val="20"/>
  </w:num>
  <w:num w:numId="16" w16cid:durableId="516389024">
    <w:abstractNumId w:val="21"/>
  </w:num>
  <w:num w:numId="17" w16cid:durableId="1666322767">
    <w:abstractNumId w:val="22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1789734991">
    <w:abstractNumId w:val="8"/>
  </w:num>
  <w:num w:numId="24" w16cid:durableId="1375887058">
    <w:abstractNumId w:val="26"/>
  </w:num>
  <w:num w:numId="25" w16cid:durableId="866798089">
    <w:abstractNumId w:val="25"/>
  </w:num>
  <w:num w:numId="26" w16cid:durableId="1868368303">
    <w:abstractNumId w:val="9"/>
  </w:num>
  <w:num w:numId="27" w16cid:durableId="1606378594">
    <w:abstractNumId w:val="5"/>
  </w:num>
  <w:num w:numId="28" w16cid:durableId="5982914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75BC0"/>
    <w:rsid w:val="000B50CC"/>
    <w:rsid w:val="000C6A2D"/>
    <w:rsid w:val="000E54B5"/>
    <w:rsid w:val="001266F0"/>
    <w:rsid w:val="0015409B"/>
    <w:rsid w:val="00197AF9"/>
    <w:rsid w:val="001B429B"/>
    <w:rsid w:val="001D71D3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A58BE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E62B1"/>
    <w:rsid w:val="008F5C4C"/>
    <w:rsid w:val="00921B50"/>
    <w:rsid w:val="00921E59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D0C63"/>
    <w:rsid w:val="00AE4D06"/>
    <w:rsid w:val="00AE7949"/>
    <w:rsid w:val="00B01FFE"/>
    <w:rsid w:val="00B431C9"/>
    <w:rsid w:val="00B707AF"/>
    <w:rsid w:val="00B846D1"/>
    <w:rsid w:val="00B87D52"/>
    <w:rsid w:val="00B96D97"/>
    <w:rsid w:val="00BC398F"/>
    <w:rsid w:val="00BD71E9"/>
    <w:rsid w:val="00C135D1"/>
    <w:rsid w:val="00C310AF"/>
    <w:rsid w:val="00C73E1A"/>
    <w:rsid w:val="00CA1A10"/>
    <w:rsid w:val="00CC38C8"/>
    <w:rsid w:val="00D10D40"/>
    <w:rsid w:val="00D242BF"/>
    <w:rsid w:val="00D86187"/>
    <w:rsid w:val="00DB32C7"/>
    <w:rsid w:val="00DD54CC"/>
    <w:rsid w:val="00E163C6"/>
    <w:rsid w:val="00E17069"/>
    <w:rsid w:val="00E2265E"/>
    <w:rsid w:val="00EA2E82"/>
    <w:rsid w:val="00EA5F7F"/>
    <w:rsid w:val="00EB3636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5A58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D0C6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D0C63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D0C63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2026-03-10T18:52:00Z</dcterms:created>
  <dcterms:modified xsi:type="dcterms:W3CDTF">2026-03-10T18:52:00Z</dcterms:modified>
</cp:coreProperties>
</file>