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5662" w14:textId="77777777" w:rsidR="002A5D13" w:rsidRDefault="007A7CA7" w:rsidP="008627AA">
      <w:pPr>
        <w:tabs>
          <w:tab w:val="left" w:pos="1328"/>
          <w:tab w:val="left" w:pos="5280"/>
        </w:tabs>
        <w:rPr>
          <w:b/>
          <w:noProof/>
          <w:lang w:eastAsia="de-DE"/>
        </w:rPr>
      </w:pPr>
      <w:r>
        <w:rPr>
          <w:b/>
          <w:noProof/>
          <w:lang w:eastAsia="de-DE"/>
        </w:rPr>
        <w:tab/>
      </w:r>
      <w:r w:rsidR="008627AA">
        <w:rPr>
          <w:b/>
          <w:noProof/>
          <w:lang w:eastAsia="de-DE"/>
        </w:rPr>
        <w:tab/>
      </w:r>
    </w:p>
    <w:p w14:paraId="24317D3F" w14:textId="182D7F1A" w:rsidR="00BD243E" w:rsidRDefault="007A7CA7" w:rsidP="00BD243E">
      <w:pPr>
        <w:tabs>
          <w:tab w:val="left" w:pos="1836"/>
          <w:tab w:val="left" w:pos="2430"/>
          <w:tab w:val="left" w:pos="4185"/>
          <w:tab w:val="left" w:pos="6900"/>
        </w:tabs>
      </w:pPr>
      <w:r>
        <w:tab/>
      </w:r>
    </w:p>
    <w:p w14:paraId="1865BEF6" w14:textId="157970E8" w:rsidR="00BD243E" w:rsidRDefault="00BD243E" w:rsidP="00BD243E">
      <w:pPr>
        <w:rPr>
          <w:b/>
          <w:bCs/>
        </w:rPr>
      </w:pPr>
    </w:p>
    <w:tbl>
      <w:tblPr>
        <w:tblStyle w:val="Tabellenraster"/>
        <w:tblW w:w="10907" w:type="dxa"/>
        <w:jc w:val="center"/>
        <w:tblLook w:val="04A0" w:firstRow="1" w:lastRow="0" w:firstColumn="1" w:lastColumn="0" w:noHBand="0" w:noVBand="1"/>
      </w:tblPr>
      <w:tblGrid>
        <w:gridCol w:w="2137"/>
        <w:gridCol w:w="1549"/>
        <w:gridCol w:w="4103"/>
        <w:gridCol w:w="3118"/>
      </w:tblGrid>
      <w:tr w:rsidR="00BD243E" w:rsidRPr="00BD243E" w14:paraId="65F245BE" w14:textId="77777777" w:rsidTr="00BD243E">
        <w:trPr>
          <w:jc w:val="center"/>
        </w:trPr>
        <w:tc>
          <w:tcPr>
            <w:tcW w:w="10907" w:type="dxa"/>
            <w:gridSpan w:val="4"/>
            <w:shd w:val="clear" w:color="auto" w:fill="911915"/>
          </w:tcPr>
          <w:p w14:paraId="5A436122" w14:textId="4BCACC30" w:rsidR="00BD243E" w:rsidRPr="00BD243E" w:rsidRDefault="00BD243E" w:rsidP="00BD243E">
            <w:pPr>
              <w:spacing w:before="120" w:after="120"/>
              <w:rPr>
                <w:rFonts w:ascii="Arial" w:hAnsi="Arial" w:cs="Arial"/>
                <w:b/>
                <w:color w:val="FFFFFF"/>
                <w:sz w:val="28"/>
                <w:szCs w:val="28"/>
              </w:rPr>
            </w:pPr>
            <w:r w:rsidRPr="00BD243E">
              <w:rPr>
                <w:rFonts w:ascii="Arial" w:hAnsi="Arial" w:cs="Arial"/>
                <w:b/>
                <w:color w:val="FFFFFF"/>
                <w:sz w:val="28"/>
                <w:szCs w:val="28"/>
              </w:rPr>
              <w:t xml:space="preserve">Übersicht: </w:t>
            </w:r>
            <w:r w:rsidRPr="00BD243E">
              <w:rPr>
                <w:rFonts w:ascii="Arial" w:hAnsi="Arial" w:cs="Arial"/>
                <w:b/>
                <w:color w:val="FFFFFF"/>
                <w:sz w:val="28"/>
                <w:szCs w:val="28"/>
              </w:rPr>
              <w:t>Schritt für Schritt zum Wald im Baumstamm</w:t>
            </w:r>
          </w:p>
        </w:tc>
      </w:tr>
      <w:tr w:rsidR="00BD243E" w:rsidRPr="00BD243E" w14:paraId="734DBCBC" w14:textId="77777777" w:rsidTr="00BD243E">
        <w:trPr>
          <w:jc w:val="center"/>
        </w:trPr>
        <w:tc>
          <w:tcPr>
            <w:tcW w:w="10907" w:type="dxa"/>
            <w:gridSpan w:val="4"/>
            <w:shd w:val="clear" w:color="auto" w:fill="C1D9C9"/>
          </w:tcPr>
          <w:p w14:paraId="1C8D499D" w14:textId="6EED34DE" w:rsidR="00BD243E" w:rsidRPr="00BD243E" w:rsidRDefault="00BD243E" w:rsidP="00BD243E">
            <w:pPr>
              <w:spacing w:before="120" w:after="120"/>
              <w:rPr>
                <w:rFonts w:ascii="Arial" w:hAnsi="Arial" w:cs="Arial"/>
                <w:b/>
                <w:sz w:val="24"/>
                <w:szCs w:val="24"/>
              </w:rPr>
            </w:pPr>
            <w:r w:rsidRPr="00BD243E">
              <w:rPr>
                <w:rFonts w:ascii="Arial" w:hAnsi="Arial" w:cs="Arial"/>
                <w:b/>
                <w:sz w:val="24"/>
                <w:szCs w:val="24"/>
              </w:rPr>
              <w:t>Ihre Materialliste für den Wald im Baumstamm</w:t>
            </w:r>
          </w:p>
        </w:tc>
      </w:tr>
      <w:tr w:rsidR="00BD243E" w:rsidRPr="00BD243E" w14:paraId="557EBB9E" w14:textId="77777777" w:rsidTr="00BD243E">
        <w:trPr>
          <w:jc w:val="center"/>
        </w:trPr>
        <w:tc>
          <w:tcPr>
            <w:tcW w:w="3686" w:type="dxa"/>
            <w:gridSpan w:val="2"/>
            <w:shd w:val="clear" w:color="auto" w:fill="C1D9C9"/>
          </w:tcPr>
          <w:p w14:paraId="5E26F49B" w14:textId="2C9BE6C7" w:rsidR="00BD243E" w:rsidRPr="00BD243E" w:rsidRDefault="00BD243E" w:rsidP="00BD243E">
            <w:pPr>
              <w:spacing w:before="120" w:after="120"/>
              <w:rPr>
                <w:rFonts w:ascii="Arial" w:hAnsi="Arial" w:cs="Arial"/>
                <w:b/>
                <w:sz w:val="24"/>
                <w:szCs w:val="24"/>
              </w:rPr>
            </w:pPr>
            <w:r w:rsidRPr="00BD243E">
              <w:rPr>
                <w:rFonts w:ascii="Arial" w:hAnsi="Arial" w:cs="Arial"/>
                <w:b/>
                <w:sz w:val="24"/>
                <w:szCs w:val="24"/>
              </w:rPr>
              <w:t>Baumstamm &amp; Grundgerüst</w:t>
            </w:r>
          </w:p>
        </w:tc>
        <w:tc>
          <w:tcPr>
            <w:tcW w:w="4103" w:type="dxa"/>
            <w:shd w:val="clear" w:color="auto" w:fill="C1D9C9"/>
          </w:tcPr>
          <w:p w14:paraId="0EF043AF" w14:textId="2C7189C1" w:rsidR="00BD243E" w:rsidRPr="00BD243E" w:rsidRDefault="00BD243E" w:rsidP="00BD243E">
            <w:pPr>
              <w:spacing w:before="120" w:after="120"/>
              <w:rPr>
                <w:rFonts w:ascii="Arial" w:hAnsi="Arial" w:cs="Arial"/>
                <w:b/>
                <w:sz w:val="24"/>
                <w:szCs w:val="24"/>
              </w:rPr>
            </w:pPr>
            <w:r w:rsidRPr="00BD243E">
              <w:rPr>
                <w:rFonts w:ascii="Arial" w:hAnsi="Arial" w:cs="Arial"/>
                <w:b/>
                <w:sz w:val="24"/>
                <w:szCs w:val="24"/>
              </w:rPr>
              <w:t>Zum Bepflanzen</w:t>
            </w:r>
          </w:p>
        </w:tc>
        <w:tc>
          <w:tcPr>
            <w:tcW w:w="3118" w:type="dxa"/>
            <w:shd w:val="clear" w:color="auto" w:fill="C1D9C9"/>
          </w:tcPr>
          <w:p w14:paraId="59C429A6" w14:textId="141A870A" w:rsidR="00BD243E" w:rsidRPr="00BD243E" w:rsidRDefault="00BD243E" w:rsidP="00BD243E">
            <w:pPr>
              <w:spacing w:before="120" w:after="120"/>
              <w:rPr>
                <w:rFonts w:ascii="Arial" w:hAnsi="Arial" w:cs="Arial"/>
                <w:b/>
                <w:sz w:val="24"/>
                <w:szCs w:val="24"/>
              </w:rPr>
            </w:pPr>
            <w:r w:rsidRPr="00BD243E">
              <w:rPr>
                <w:rFonts w:ascii="Arial" w:hAnsi="Arial" w:cs="Arial"/>
                <w:b/>
                <w:sz w:val="24"/>
                <w:szCs w:val="24"/>
              </w:rPr>
              <w:t>Werkzeug</w:t>
            </w:r>
          </w:p>
        </w:tc>
      </w:tr>
      <w:tr w:rsidR="00BD243E" w:rsidRPr="00BD243E" w14:paraId="5EE62DB4" w14:textId="77777777" w:rsidTr="00BD243E">
        <w:trPr>
          <w:jc w:val="center"/>
        </w:trPr>
        <w:tc>
          <w:tcPr>
            <w:tcW w:w="3686" w:type="dxa"/>
            <w:gridSpan w:val="2"/>
          </w:tcPr>
          <w:p w14:paraId="17DE0061"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1 trockener Baumstamm oder dicker Ast (50–80 cm Länge, Ø ca. 20–30 cm)</w:t>
            </w:r>
          </w:p>
          <w:p w14:paraId="3AC14C73"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Schmale Pflanzrinne (z. B. PVC-Regenrinne oder Kunststoffrinne)</w:t>
            </w:r>
          </w:p>
          <w:p w14:paraId="249EAEFF"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Regalhalter oder L-Winkel zur Wandmontage</w:t>
            </w:r>
          </w:p>
          <w:p w14:paraId="76AC3098"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Schrauben &amp; Dübel</w:t>
            </w:r>
            <w:r w:rsidRPr="00BD243E">
              <w:rPr>
                <w:rFonts w:ascii="Arial" w:hAnsi="Arial" w:cs="Arial"/>
                <w:bCs/>
                <w:sz w:val="24"/>
                <w:szCs w:val="24"/>
              </w:rPr>
              <w:br/>
              <w:t>(Montage durch Hausmeister/Technik)</w:t>
            </w:r>
          </w:p>
        </w:tc>
        <w:tc>
          <w:tcPr>
            <w:tcW w:w="4103" w:type="dxa"/>
          </w:tcPr>
          <w:p w14:paraId="46D12DC1"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Blähton oder Kies (1–2 cm Höhe)</w:t>
            </w:r>
          </w:p>
          <w:p w14:paraId="61D52CBD"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Pflanzerde</w:t>
            </w:r>
          </w:p>
          <w:p w14:paraId="4A223084"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 xml:space="preserve">Moos </w:t>
            </w:r>
          </w:p>
          <w:p w14:paraId="1CAC1A56"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 xml:space="preserve">Pflanzen (z. B. Farne, Sukkulenten Stauden, Mini-Fichte, Drachenbaum usw.) </w:t>
            </w:r>
          </w:p>
          <w:p w14:paraId="117B1BAE"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Kleine Deko-Naturmaterialien:</w:t>
            </w:r>
          </w:p>
          <w:p w14:paraId="3AE18BCC"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Steine, Kies</w:t>
            </w:r>
          </w:p>
          <w:p w14:paraId="79BCE3AD"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Rindenstücke</w:t>
            </w:r>
          </w:p>
          <w:p w14:paraId="5E776A7E"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kleine Äste</w:t>
            </w:r>
          </w:p>
        </w:tc>
        <w:tc>
          <w:tcPr>
            <w:tcW w:w="3118" w:type="dxa"/>
          </w:tcPr>
          <w:p w14:paraId="263D4D59"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Handschuhe</w:t>
            </w:r>
          </w:p>
          <w:p w14:paraId="18CD268D"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Schüsseln/Eimer zum Vorbereiten der Erde</w:t>
            </w:r>
          </w:p>
          <w:p w14:paraId="114CB330"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Sprühflasche</w:t>
            </w:r>
          </w:p>
          <w:p w14:paraId="4682E23F" w14:textId="77777777" w:rsidR="00BD243E" w:rsidRPr="00BD243E" w:rsidRDefault="00BD243E" w:rsidP="00BD243E">
            <w:pPr>
              <w:numPr>
                <w:ilvl w:val="0"/>
                <w:numId w:val="33"/>
              </w:numPr>
              <w:spacing w:before="120" w:after="120"/>
              <w:ind w:left="300" w:hanging="218"/>
              <w:rPr>
                <w:rFonts w:ascii="Arial" w:hAnsi="Arial" w:cs="Arial"/>
                <w:bCs/>
                <w:sz w:val="24"/>
                <w:szCs w:val="24"/>
              </w:rPr>
            </w:pPr>
            <w:r w:rsidRPr="00BD243E">
              <w:rPr>
                <w:rFonts w:ascii="Arial" w:hAnsi="Arial" w:cs="Arial"/>
                <w:bCs/>
                <w:sz w:val="24"/>
                <w:szCs w:val="24"/>
              </w:rPr>
              <w:t>Tücher für die Tischabdeckung</w:t>
            </w:r>
          </w:p>
          <w:p w14:paraId="262E725D" w14:textId="77777777" w:rsidR="00BD243E" w:rsidRPr="00BD243E" w:rsidRDefault="00BD243E" w:rsidP="00BD243E">
            <w:pPr>
              <w:spacing w:before="120" w:after="120"/>
              <w:ind w:left="300" w:hanging="218"/>
              <w:rPr>
                <w:rFonts w:ascii="Arial" w:hAnsi="Arial" w:cs="Arial"/>
                <w:bCs/>
                <w:sz w:val="24"/>
                <w:szCs w:val="24"/>
              </w:rPr>
            </w:pPr>
          </w:p>
        </w:tc>
      </w:tr>
      <w:tr w:rsidR="00BD243E" w:rsidRPr="00BD243E" w14:paraId="50F8C6BE" w14:textId="77777777" w:rsidTr="00BD243E">
        <w:trPr>
          <w:jc w:val="center"/>
        </w:trPr>
        <w:tc>
          <w:tcPr>
            <w:tcW w:w="2137" w:type="dxa"/>
          </w:tcPr>
          <w:p w14:paraId="71675E2B" w14:textId="49AA6CA3"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1. Vorbereitung des Baumstamms</w:t>
            </w:r>
          </w:p>
        </w:tc>
        <w:tc>
          <w:tcPr>
            <w:tcW w:w="8770" w:type="dxa"/>
            <w:gridSpan w:val="3"/>
          </w:tcPr>
          <w:p w14:paraId="25949A86" w14:textId="5B0F820A"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Bereiten Sie den Baumstamm im Vorfeld vor oder lassen Sie ihn von der Haustechnik vorbereiten. Sollten Sie Teilnehmende haben, die dabei unterstützen können, schließen Sie diese selbstverständlich mit ein.</w:t>
            </w:r>
            <w:r>
              <w:rPr>
                <w:rFonts w:ascii="Arial" w:hAnsi="Arial" w:cs="Arial"/>
                <w:bCs/>
                <w:sz w:val="24"/>
                <w:szCs w:val="24"/>
              </w:rPr>
              <w:t xml:space="preserve"> </w:t>
            </w:r>
            <w:r w:rsidRPr="00BD243E">
              <w:rPr>
                <w:rFonts w:ascii="Arial" w:hAnsi="Arial" w:cs="Arial"/>
                <w:bCs/>
                <w:sz w:val="24"/>
                <w:szCs w:val="24"/>
              </w:rPr>
              <w:t>Die Mulde sollte ca. 5–7 cm tief sein. Legen Sie anschließend die Pflanzrinne in die Mulde ein. So bleibt der Stamm trocken und sauber, Wasser kann nicht auslaufen.</w:t>
            </w:r>
          </w:p>
        </w:tc>
      </w:tr>
      <w:tr w:rsidR="00BD243E" w:rsidRPr="00BD243E" w14:paraId="40DA9737" w14:textId="77777777" w:rsidTr="00BD243E">
        <w:trPr>
          <w:jc w:val="center"/>
        </w:trPr>
        <w:tc>
          <w:tcPr>
            <w:tcW w:w="2137" w:type="dxa"/>
          </w:tcPr>
          <w:p w14:paraId="149BBBEA" w14:textId="2D1BF2BF"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2. Arbeitsfläche vorbereiten</w:t>
            </w:r>
          </w:p>
        </w:tc>
        <w:tc>
          <w:tcPr>
            <w:tcW w:w="8770" w:type="dxa"/>
            <w:gridSpan w:val="3"/>
          </w:tcPr>
          <w:p w14:paraId="3584C086" w14:textId="77777777"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Decken Sie den Tisch mit Folie ab und stellen Sie alle Materialien bereit.</w:t>
            </w:r>
            <w:r w:rsidRPr="00BD243E">
              <w:rPr>
                <w:rFonts w:ascii="Arial" w:hAnsi="Arial" w:cs="Arial"/>
                <w:bCs/>
                <w:sz w:val="24"/>
                <w:szCs w:val="24"/>
              </w:rPr>
              <w:br/>
              <w:t>Bieten Sie den Teilnehmenden an, den Stamm zu berühren oder daran zu riechen – das fördert erste Sinneseindrücke.</w:t>
            </w:r>
          </w:p>
        </w:tc>
      </w:tr>
      <w:tr w:rsidR="00BD243E" w:rsidRPr="00BD243E" w14:paraId="0CCEA887" w14:textId="77777777" w:rsidTr="00BD243E">
        <w:trPr>
          <w:jc w:val="center"/>
        </w:trPr>
        <w:tc>
          <w:tcPr>
            <w:tcW w:w="2137" w:type="dxa"/>
          </w:tcPr>
          <w:p w14:paraId="0B10204F" w14:textId="545433BA"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3. Pflanzrinne befüllen</w:t>
            </w:r>
          </w:p>
        </w:tc>
        <w:tc>
          <w:tcPr>
            <w:tcW w:w="8770" w:type="dxa"/>
            <w:gridSpan w:val="3"/>
          </w:tcPr>
          <w:p w14:paraId="04B41D24" w14:textId="37B3BBF2"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Geben Sie eine dünne Schicht Blähton oder Kies in die Rinne, um Staunässe zu vermeiden.</w:t>
            </w:r>
            <w:r>
              <w:rPr>
                <w:rFonts w:ascii="Arial" w:hAnsi="Arial" w:cs="Arial"/>
                <w:bCs/>
                <w:sz w:val="24"/>
                <w:szCs w:val="24"/>
              </w:rPr>
              <w:t xml:space="preserve"> </w:t>
            </w:r>
            <w:r w:rsidRPr="00BD243E">
              <w:rPr>
                <w:rFonts w:ascii="Arial" w:hAnsi="Arial" w:cs="Arial"/>
                <w:bCs/>
                <w:sz w:val="24"/>
                <w:szCs w:val="24"/>
              </w:rPr>
              <w:t>Die Teilnehmenden können dabei helfen, kleine Steine einzufüllen und die Schicht mit den Händen glatt zu streichen.</w:t>
            </w:r>
          </w:p>
        </w:tc>
      </w:tr>
      <w:tr w:rsidR="00BD243E" w:rsidRPr="00BD243E" w14:paraId="693A52AF" w14:textId="77777777" w:rsidTr="00BD243E">
        <w:trPr>
          <w:jc w:val="center"/>
        </w:trPr>
        <w:tc>
          <w:tcPr>
            <w:tcW w:w="2137" w:type="dxa"/>
          </w:tcPr>
          <w:p w14:paraId="4FDDB332" w14:textId="7AF744E7"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4. Erde einfüllen</w:t>
            </w:r>
          </w:p>
        </w:tc>
        <w:tc>
          <w:tcPr>
            <w:tcW w:w="8770" w:type="dxa"/>
            <w:gridSpan w:val="3"/>
          </w:tcPr>
          <w:p w14:paraId="07307662" w14:textId="7FE14507"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Füllen Sie nun gemeinsam etwas Erde in Schüsseln auf Tischhöhe.</w:t>
            </w:r>
            <w:r>
              <w:rPr>
                <w:rFonts w:ascii="Arial" w:hAnsi="Arial" w:cs="Arial"/>
                <w:bCs/>
                <w:sz w:val="24"/>
                <w:szCs w:val="24"/>
              </w:rPr>
              <w:t xml:space="preserve"> </w:t>
            </w:r>
            <w:r w:rsidRPr="00BD243E">
              <w:rPr>
                <w:rFonts w:ascii="Arial" w:hAnsi="Arial" w:cs="Arial"/>
                <w:bCs/>
                <w:sz w:val="24"/>
                <w:szCs w:val="24"/>
              </w:rPr>
              <w:t>Lassen Sie die Teilnehmenden die Erde in die Mulde geben und leicht andrücken.</w:t>
            </w:r>
          </w:p>
        </w:tc>
      </w:tr>
      <w:tr w:rsidR="00BD243E" w:rsidRPr="00BD243E" w14:paraId="6A4280ED" w14:textId="77777777" w:rsidTr="00BD243E">
        <w:trPr>
          <w:jc w:val="center"/>
        </w:trPr>
        <w:tc>
          <w:tcPr>
            <w:tcW w:w="2137" w:type="dxa"/>
          </w:tcPr>
          <w:p w14:paraId="232C9DE3" w14:textId="4AC201FA"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5. Pflanzen einsetzen</w:t>
            </w:r>
          </w:p>
        </w:tc>
        <w:tc>
          <w:tcPr>
            <w:tcW w:w="8770" w:type="dxa"/>
            <w:gridSpan w:val="3"/>
          </w:tcPr>
          <w:p w14:paraId="01B1C0A5" w14:textId="77777777"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Bereiten Sie die Pflanzen vor, indem Sie sie aus ihren Töpfen lösen.</w:t>
            </w:r>
            <w:r w:rsidRPr="00BD243E">
              <w:rPr>
                <w:rFonts w:ascii="Arial" w:hAnsi="Arial" w:cs="Arial"/>
                <w:bCs/>
                <w:sz w:val="24"/>
                <w:szCs w:val="24"/>
              </w:rPr>
              <w:br/>
              <w:t>Lassen Sie die Teilnehmenden:</w:t>
            </w:r>
          </w:p>
          <w:p w14:paraId="1B382FBE"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kleine Löcher in die Erde formen</w:t>
            </w:r>
          </w:p>
          <w:p w14:paraId="558C4F89"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Pflanzen hineinstellen</w:t>
            </w:r>
          </w:p>
          <w:p w14:paraId="02D41E81"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Erde rundherum leicht festdrücken</w:t>
            </w:r>
          </w:p>
          <w:p w14:paraId="1EA2E546"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Achten Sie darauf, größere Pflanzen hinten und kleinere vorne zu setzen.</w:t>
            </w:r>
          </w:p>
        </w:tc>
      </w:tr>
      <w:tr w:rsidR="00BD243E" w:rsidRPr="00BD243E" w14:paraId="501BD6C4" w14:textId="77777777" w:rsidTr="00BD243E">
        <w:trPr>
          <w:jc w:val="center"/>
        </w:trPr>
        <w:tc>
          <w:tcPr>
            <w:tcW w:w="2137" w:type="dxa"/>
          </w:tcPr>
          <w:p w14:paraId="33A56B10" w14:textId="7B13956D"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lastRenderedPageBreak/>
              <w:t>6. Moos auflegen</w:t>
            </w:r>
          </w:p>
        </w:tc>
        <w:tc>
          <w:tcPr>
            <w:tcW w:w="8770" w:type="dxa"/>
            <w:gridSpan w:val="3"/>
          </w:tcPr>
          <w:p w14:paraId="6C091582" w14:textId="77777777"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Das Moos ist das Herzstück des Miniaturwalds.</w:t>
            </w:r>
            <w:r w:rsidRPr="00BD243E">
              <w:rPr>
                <w:rFonts w:ascii="Arial" w:hAnsi="Arial" w:cs="Arial"/>
                <w:bCs/>
                <w:sz w:val="24"/>
                <w:szCs w:val="24"/>
              </w:rPr>
              <w:br/>
              <w:t>Lassen Sie die Teilnehmenden:</w:t>
            </w:r>
          </w:p>
          <w:p w14:paraId="338B0E1E"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Moosstücke auswählen</w:t>
            </w:r>
          </w:p>
          <w:p w14:paraId="78A97255"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diese sanft auf die Erde drücken („wie einen weichen Teppich“)</w:t>
            </w:r>
          </w:p>
          <w:p w14:paraId="17941421"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Lücken damit ausfüllen</w:t>
            </w:r>
          </w:p>
          <w:p w14:paraId="26D4E32C"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Moos lässt den Stamm lebendig, frisch und natürlich wirken.</w:t>
            </w:r>
          </w:p>
        </w:tc>
      </w:tr>
      <w:tr w:rsidR="00BD243E" w:rsidRPr="00BD243E" w14:paraId="66CE4FA0" w14:textId="77777777" w:rsidTr="00BD243E">
        <w:trPr>
          <w:jc w:val="center"/>
        </w:trPr>
        <w:tc>
          <w:tcPr>
            <w:tcW w:w="2137" w:type="dxa"/>
          </w:tcPr>
          <w:p w14:paraId="5AC571E4" w14:textId="1126B8F3"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7. Deko-Elemente platzieren</w:t>
            </w:r>
          </w:p>
        </w:tc>
        <w:tc>
          <w:tcPr>
            <w:tcW w:w="8770" w:type="dxa"/>
            <w:gridSpan w:val="3"/>
          </w:tcPr>
          <w:p w14:paraId="63AF1EDA" w14:textId="77777777"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Legen Sie kleine Naturmaterialien bereit (Äste, Steine, Rindenstücke).</w:t>
            </w:r>
            <w:r w:rsidRPr="00BD243E">
              <w:rPr>
                <w:rFonts w:ascii="Arial" w:hAnsi="Arial" w:cs="Arial"/>
                <w:bCs/>
                <w:sz w:val="24"/>
                <w:szCs w:val="24"/>
              </w:rPr>
              <w:br/>
              <w:t>Ermutigen Sie die Teilnehmenden, selbst kreativ zu werden:</w:t>
            </w:r>
          </w:p>
          <w:p w14:paraId="503F8808"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„Wo könnten kleine Steine einen Waldweg bilden?“</w:t>
            </w:r>
            <w:r w:rsidRPr="00BD243E">
              <w:rPr>
                <w:rFonts w:ascii="Arial" w:hAnsi="Arial" w:cs="Arial"/>
                <w:bCs/>
                <w:sz w:val="24"/>
                <w:szCs w:val="24"/>
              </w:rPr>
              <w:br/>
              <w:t>„Möchten Sie hier vielleicht einen kleinen Ast hinzufügen?“</w:t>
            </w:r>
          </w:p>
          <w:p w14:paraId="305277E5" w14:textId="77777777" w:rsidR="00BD243E" w:rsidRPr="00BD243E" w:rsidRDefault="00BD243E" w:rsidP="00BD243E">
            <w:pPr>
              <w:numPr>
                <w:ilvl w:val="0"/>
                <w:numId w:val="34"/>
              </w:numPr>
              <w:spacing w:before="120" w:after="120"/>
              <w:rPr>
                <w:rFonts w:ascii="Arial" w:hAnsi="Arial" w:cs="Arial"/>
                <w:bCs/>
                <w:sz w:val="24"/>
                <w:szCs w:val="24"/>
              </w:rPr>
            </w:pPr>
            <w:r w:rsidRPr="00BD243E">
              <w:rPr>
                <w:rFonts w:ascii="Arial" w:hAnsi="Arial" w:cs="Arial"/>
                <w:bCs/>
                <w:sz w:val="24"/>
                <w:szCs w:val="24"/>
              </w:rPr>
              <w:t>So entsteht echte Naturkunst.</w:t>
            </w:r>
          </w:p>
        </w:tc>
      </w:tr>
      <w:tr w:rsidR="00BD243E" w:rsidRPr="00BD243E" w14:paraId="610747F9" w14:textId="77777777" w:rsidTr="00BD243E">
        <w:trPr>
          <w:jc w:val="center"/>
        </w:trPr>
        <w:tc>
          <w:tcPr>
            <w:tcW w:w="2137" w:type="dxa"/>
          </w:tcPr>
          <w:p w14:paraId="6AF0E3D8" w14:textId="11BA0EA4"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8. Befeuchten</w:t>
            </w:r>
          </w:p>
        </w:tc>
        <w:tc>
          <w:tcPr>
            <w:tcW w:w="8770" w:type="dxa"/>
            <w:gridSpan w:val="3"/>
          </w:tcPr>
          <w:p w14:paraId="3661CD21" w14:textId="77777777"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Befeuchten Sie die Pflanzen vorsichtig mit der Sprühflasche.</w:t>
            </w:r>
            <w:r w:rsidRPr="00BD243E">
              <w:rPr>
                <w:rFonts w:ascii="Arial" w:hAnsi="Arial" w:cs="Arial"/>
                <w:bCs/>
                <w:sz w:val="24"/>
                <w:szCs w:val="24"/>
              </w:rPr>
              <w:br/>
              <w:t>Geben Sie den Teilnehmenden eine Sprühflasche in die Hand – die Bewegung ist einfach und sicher.</w:t>
            </w:r>
          </w:p>
        </w:tc>
      </w:tr>
      <w:tr w:rsidR="00BD243E" w:rsidRPr="00BD243E" w14:paraId="3EDB0138" w14:textId="77777777" w:rsidTr="00BD243E">
        <w:trPr>
          <w:jc w:val="center"/>
        </w:trPr>
        <w:tc>
          <w:tcPr>
            <w:tcW w:w="2137" w:type="dxa"/>
          </w:tcPr>
          <w:p w14:paraId="78137ABB" w14:textId="659A96EA"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9. Aufstellen &amp; bewundern</w:t>
            </w:r>
          </w:p>
        </w:tc>
        <w:tc>
          <w:tcPr>
            <w:tcW w:w="8770" w:type="dxa"/>
            <w:gridSpan w:val="3"/>
          </w:tcPr>
          <w:p w14:paraId="1E585C56" w14:textId="77777777" w:rsidR="00BD243E" w:rsidRPr="00BD243E" w:rsidRDefault="00BD243E" w:rsidP="00BD243E">
            <w:pPr>
              <w:spacing w:before="120" w:after="120"/>
              <w:rPr>
                <w:rFonts w:ascii="Arial" w:hAnsi="Arial" w:cs="Arial"/>
                <w:bCs/>
                <w:sz w:val="24"/>
                <w:szCs w:val="24"/>
              </w:rPr>
            </w:pPr>
            <w:r w:rsidRPr="00BD243E">
              <w:rPr>
                <w:rFonts w:ascii="Arial" w:hAnsi="Arial" w:cs="Arial"/>
                <w:bCs/>
                <w:sz w:val="24"/>
                <w:szCs w:val="24"/>
              </w:rPr>
              <w:t xml:space="preserve">Bringen Sie den Baumstamm nach dem Gestalten gut sichtbar an der Wand an (bitte durch die Haustechnik). Überlegen Sie gemeinsam, wo der Stamm am besten hinpasst und gut zur Geltung kommt. </w:t>
            </w:r>
          </w:p>
        </w:tc>
      </w:tr>
    </w:tbl>
    <w:p w14:paraId="67E6B2C9" w14:textId="77777777" w:rsidR="00BD243E" w:rsidRPr="00BD243E" w:rsidRDefault="00BD243E" w:rsidP="00BD243E">
      <w:pPr>
        <w:spacing w:before="120" w:after="120"/>
        <w:rPr>
          <w:rFonts w:ascii="Arial" w:eastAsia="Aptos" w:hAnsi="Arial" w:cs="Arial"/>
          <w:bCs/>
          <w:kern w:val="2"/>
          <w:sz w:val="24"/>
          <w:szCs w:val="24"/>
        </w:rPr>
      </w:pPr>
    </w:p>
    <w:sectPr w:rsidR="00BD243E" w:rsidRPr="00BD243E" w:rsidSect="00E36DD3">
      <w:headerReference w:type="default" r:id="rId7"/>
      <w:pgSz w:w="11906" w:h="16838" w:code="9"/>
      <w:pgMar w:top="-568"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4D44" w14:textId="77777777" w:rsidR="00DA2120" w:rsidRDefault="00DA2120" w:rsidP="002A5D13">
      <w:pPr>
        <w:spacing w:after="0" w:line="240" w:lineRule="auto"/>
      </w:pPr>
      <w:r>
        <w:separator/>
      </w:r>
    </w:p>
  </w:endnote>
  <w:endnote w:type="continuationSeparator" w:id="0">
    <w:p w14:paraId="20D72C19" w14:textId="77777777" w:rsidR="00DA2120" w:rsidRDefault="00DA2120" w:rsidP="002A5D13">
      <w:pPr>
        <w:spacing w:after="0" w:line="240" w:lineRule="auto"/>
      </w:pPr>
      <w:r>
        <w:continuationSeparator/>
      </w:r>
    </w:p>
  </w:endnote>
  <w:endnote w:type="continuationNotice" w:id="1">
    <w:p w14:paraId="5E1B4014" w14:textId="77777777" w:rsidR="00DA2120" w:rsidRDefault="00DA21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2760" w14:textId="77777777" w:rsidR="00DA2120" w:rsidRDefault="00DA2120" w:rsidP="002A5D13">
      <w:pPr>
        <w:spacing w:after="0" w:line="240" w:lineRule="auto"/>
      </w:pPr>
      <w:r>
        <w:separator/>
      </w:r>
    </w:p>
  </w:footnote>
  <w:footnote w:type="continuationSeparator" w:id="0">
    <w:p w14:paraId="04252887" w14:textId="77777777" w:rsidR="00DA2120" w:rsidRDefault="00DA2120" w:rsidP="002A5D13">
      <w:pPr>
        <w:spacing w:after="0" w:line="240" w:lineRule="auto"/>
      </w:pPr>
      <w:r>
        <w:continuationSeparator/>
      </w:r>
    </w:p>
  </w:footnote>
  <w:footnote w:type="continuationNotice" w:id="1">
    <w:p w14:paraId="5EF7B6D1" w14:textId="77777777" w:rsidR="00DA2120" w:rsidRDefault="00DA21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61" w:type="pct"/>
      <w:jc w:val="center"/>
      <w:tblCellMar>
        <w:top w:w="72" w:type="dxa"/>
        <w:left w:w="115" w:type="dxa"/>
        <w:bottom w:w="72" w:type="dxa"/>
        <w:right w:w="115" w:type="dxa"/>
      </w:tblCellMar>
      <w:tblLook w:val="04A0" w:firstRow="1" w:lastRow="0" w:firstColumn="1" w:lastColumn="0" w:noHBand="0" w:noVBand="1"/>
    </w:tblPr>
    <w:tblGrid>
      <w:gridCol w:w="1600"/>
      <w:gridCol w:w="9301"/>
    </w:tblGrid>
    <w:tr w:rsidR="002275DF" w14:paraId="49CE6CA0" w14:textId="77777777" w:rsidTr="008F5D38">
      <w:trPr>
        <w:jc w:val="center"/>
      </w:trPr>
      <w:tc>
        <w:tcPr>
          <w:tcW w:w="734" w:type="pct"/>
          <w:tcBorders>
            <w:bottom w:val="single" w:sz="4" w:space="0" w:color="auto"/>
          </w:tcBorders>
          <w:shd w:val="clear" w:color="auto" w:fill="6FA681"/>
          <w:vAlign w:val="center"/>
        </w:tcPr>
        <w:p w14:paraId="586644D7" w14:textId="77777777" w:rsidR="002275DF" w:rsidRDefault="002275DF" w:rsidP="002275DF">
          <w:pPr>
            <w:pStyle w:val="Kopfzeile"/>
            <w:jc w:val="center"/>
            <w:rPr>
              <w:b/>
              <w:color w:val="FFFFFF"/>
              <w:sz w:val="24"/>
            </w:rPr>
          </w:pPr>
          <w:r w:rsidRPr="001F58DF">
            <w:rPr>
              <w:b/>
              <w:color w:val="FFFFFF"/>
              <w:sz w:val="24"/>
            </w:rPr>
            <w:t xml:space="preserve">Ausgabe </w:t>
          </w:r>
        </w:p>
        <w:p w14:paraId="666BD8E6" w14:textId="212B9438" w:rsidR="002275DF" w:rsidRPr="001F58DF" w:rsidRDefault="002275DF" w:rsidP="002275DF">
          <w:pPr>
            <w:pStyle w:val="Kopfzeile"/>
            <w:jc w:val="center"/>
            <w:rPr>
              <w:b/>
              <w:color w:val="FFFFFF"/>
            </w:rPr>
          </w:pPr>
          <w:r w:rsidRPr="001F58DF">
            <w:rPr>
              <w:b/>
              <w:color w:val="FFFFFF"/>
              <w:sz w:val="24"/>
            </w:rPr>
            <w:t>0</w:t>
          </w:r>
          <w:r w:rsidR="00A03910">
            <w:rPr>
              <w:b/>
              <w:color w:val="FFFFFF"/>
              <w:sz w:val="24"/>
            </w:rPr>
            <w:t>4</w:t>
          </w:r>
          <w:r>
            <w:rPr>
              <w:b/>
              <w:color w:val="FFFFFF"/>
              <w:sz w:val="24"/>
            </w:rPr>
            <w:t xml:space="preserve"> –</w:t>
          </w:r>
          <w:r w:rsidRPr="001F58DF">
            <w:rPr>
              <w:b/>
              <w:color w:val="FFFFFF"/>
              <w:sz w:val="24"/>
            </w:rPr>
            <w:t xml:space="preserve"> 20</w:t>
          </w:r>
          <w:r>
            <w:rPr>
              <w:b/>
              <w:color w:val="FFFFFF"/>
              <w:sz w:val="24"/>
            </w:rPr>
            <w:t>26</w:t>
          </w:r>
        </w:p>
      </w:tc>
      <w:tc>
        <w:tcPr>
          <w:tcW w:w="4266" w:type="pct"/>
          <w:tcBorders>
            <w:bottom w:val="single" w:sz="4" w:space="0" w:color="auto"/>
          </w:tcBorders>
          <w:vAlign w:val="bottom"/>
        </w:tcPr>
        <w:p w14:paraId="526CE5DE" w14:textId="4D581E48" w:rsidR="002275DF" w:rsidRPr="009E482B" w:rsidRDefault="002275DF" w:rsidP="002275DF">
          <w:pPr>
            <w:pStyle w:val="Kopfzeile"/>
            <w:jc w:val="center"/>
            <w:rPr>
              <w:rFonts w:ascii="Arial Rounded MT Bold" w:hAnsi="Arial Rounded MT Bold"/>
              <w:b/>
              <w:bCs/>
              <w:color w:val="911915"/>
              <w:spacing w:val="26"/>
              <w:sz w:val="60"/>
              <w:szCs w:val="60"/>
            </w:rPr>
          </w:pPr>
          <w:r w:rsidRPr="009E482B">
            <w:rPr>
              <w:rFonts w:ascii="Arial Rounded MT Bold" w:hAnsi="Arial Rounded MT Bold"/>
              <w:b/>
              <w:bCs/>
              <w:color w:val="911915"/>
              <w:sz w:val="60"/>
              <w:szCs w:val="60"/>
            </w:rPr>
            <w:t>K</w:t>
          </w:r>
          <w:r w:rsidR="00DA2120">
            <w:rPr>
              <w:rFonts w:ascii="Arial Rounded MT Bold" w:hAnsi="Arial Rounded MT Bold"/>
              <w:b/>
              <w:noProof/>
              <w:color w:val="911915"/>
              <w:sz w:val="60"/>
              <w:szCs w:val="60"/>
            </w:rPr>
            <w:pict w14:anchorId="5D92C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pt;height:17pt;visibility:visible;mso-wrap-style:square">
                <v:imagedata r:id="rId1" o:title=""/>
              </v:shape>
            </w:pict>
          </w:r>
          <w:proofErr w:type="spellStart"/>
          <w:r w:rsidRPr="009E482B">
            <w:rPr>
              <w:rFonts w:ascii="Arial Rounded MT Bold" w:hAnsi="Arial Rounded MT Bold"/>
              <w:b/>
              <w:bCs/>
              <w:color w:val="911915"/>
              <w:spacing w:val="26"/>
              <w:sz w:val="60"/>
              <w:szCs w:val="60"/>
            </w:rPr>
            <w:t>mpass</w:t>
          </w:r>
          <w:proofErr w:type="spellEnd"/>
          <w:r w:rsidRPr="009E482B">
            <w:rPr>
              <w:rFonts w:ascii="Arial Rounded MT Bold" w:hAnsi="Arial Rounded MT Bold"/>
              <w:b/>
              <w:bCs/>
              <w:color w:val="911915"/>
              <w:spacing w:val="26"/>
              <w:sz w:val="60"/>
              <w:szCs w:val="60"/>
            </w:rPr>
            <w:t xml:space="preserve"> Soziale Betreuung</w:t>
          </w:r>
        </w:p>
        <w:p w14:paraId="36BB4838" w14:textId="75DE8DE6" w:rsidR="002275DF" w:rsidRPr="007A7CA7" w:rsidRDefault="00DA2120" w:rsidP="002275DF">
          <w:pPr>
            <w:pStyle w:val="Kopfzeile"/>
            <w:jc w:val="center"/>
            <w:rPr>
              <w:color w:val="000000"/>
              <w:sz w:val="24"/>
            </w:rPr>
          </w:pPr>
          <w:r>
            <w:rPr>
              <w:noProof/>
              <w:color w:val="000000"/>
              <w:sz w:val="24"/>
            </w:rPr>
            <w:pict w14:anchorId="6BE3411C">
              <v:shape id="Grafik 1" o:spid="_x0000_i1026" type="#_x0000_t75" style="width:392pt;height:13pt;visibility:visible;mso-wrap-style:square">
                <v:imagedata r:id="rId2" o:title=""/>
              </v:shape>
            </w:pict>
          </w:r>
        </w:p>
      </w:tc>
    </w:tr>
  </w:tbl>
  <w:p w14:paraId="01995688" w14:textId="2E7DE35F" w:rsidR="00D434EB" w:rsidRDefault="00D434EB" w:rsidP="00E37880">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F70475"/>
    <w:multiLevelType w:val="hybridMultilevel"/>
    <w:tmpl w:val="719C0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8A5BEE"/>
    <w:multiLevelType w:val="multilevel"/>
    <w:tmpl w:val="1968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46818"/>
    <w:multiLevelType w:val="hybridMultilevel"/>
    <w:tmpl w:val="53F674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CD6C67"/>
    <w:multiLevelType w:val="hybridMultilevel"/>
    <w:tmpl w:val="FA60DB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08F1DA6"/>
    <w:multiLevelType w:val="hybridMultilevel"/>
    <w:tmpl w:val="22AC7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A412B7"/>
    <w:multiLevelType w:val="multilevel"/>
    <w:tmpl w:val="6C601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D26EC0"/>
    <w:multiLevelType w:val="multilevel"/>
    <w:tmpl w:val="313A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2C0CC8"/>
    <w:multiLevelType w:val="multilevel"/>
    <w:tmpl w:val="09DC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C06CC1"/>
    <w:multiLevelType w:val="hybridMultilevel"/>
    <w:tmpl w:val="A00C7730"/>
    <w:lvl w:ilvl="0" w:tplc="546414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666208C"/>
    <w:multiLevelType w:val="multilevel"/>
    <w:tmpl w:val="AAAC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5854AF"/>
    <w:multiLevelType w:val="multilevel"/>
    <w:tmpl w:val="25E8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F1478"/>
    <w:multiLevelType w:val="hybridMultilevel"/>
    <w:tmpl w:val="2A92AD14"/>
    <w:lvl w:ilvl="0" w:tplc="9E3E4AF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98479559">
    <w:abstractNumId w:val="14"/>
  </w:num>
  <w:num w:numId="2" w16cid:durableId="1695574210">
    <w:abstractNumId w:val="26"/>
  </w:num>
  <w:num w:numId="3" w16cid:durableId="785778711">
    <w:abstractNumId w:val="33"/>
  </w:num>
  <w:num w:numId="4" w16cid:durableId="2002196983">
    <w:abstractNumId w:val="16"/>
  </w:num>
  <w:num w:numId="5" w16cid:durableId="2066221202">
    <w:abstractNumId w:val="6"/>
  </w:num>
  <w:num w:numId="6" w16cid:durableId="1002851002">
    <w:abstractNumId w:val="11"/>
  </w:num>
  <w:num w:numId="7" w16cid:durableId="1026834761">
    <w:abstractNumId w:val="19"/>
  </w:num>
  <w:num w:numId="8" w16cid:durableId="721448139">
    <w:abstractNumId w:val="18"/>
  </w:num>
  <w:num w:numId="9" w16cid:durableId="1085146157">
    <w:abstractNumId w:val="13"/>
  </w:num>
  <w:num w:numId="10" w16cid:durableId="1907110565">
    <w:abstractNumId w:val="5"/>
  </w:num>
  <w:num w:numId="11" w16cid:durableId="1311591786">
    <w:abstractNumId w:val="28"/>
  </w:num>
  <w:num w:numId="12" w16cid:durableId="2011520305">
    <w:abstractNumId w:val="21"/>
  </w:num>
  <w:num w:numId="13" w16cid:durableId="1671524393">
    <w:abstractNumId w:val="22"/>
  </w:num>
  <w:num w:numId="14" w16cid:durableId="1266110594">
    <w:abstractNumId w:val="20"/>
  </w:num>
  <w:num w:numId="15" w16cid:durableId="391000802">
    <w:abstractNumId w:val="23"/>
  </w:num>
  <w:num w:numId="16" w16cid:durableId="1564825559">
    <w:abstractNumId w:val="24"/>
  </w:num>
  <w:num w:numId="17" w16cid:durableId="1671562194">
    <w:abstractNumId w:val="25"/>
  </w:num>
  <w:num w:numId="18" w16cid:durableId="1565026392">
    <w:abstractNumId w:val="4"/>
  </w:num>
  <w:num w:numId="19" w16cid:durableId="706100261">
    <w:abstractNumId w:val="3"/>
  </w:num>
  <w:num w:numId="20" w16cid:durableId="1304118436">
    <w:abstractNumId w:val="2"/>
  </w:num>
  <w:num w:numId="21" w16cid:durableId="1854493501">
    <w:abstractNumId w:val="1"/>
  </w:num>
  <w:num w:numId="22" w16cid:durableId="1054547288">
    <w:abstractNumId w:val="0"/>
  </w:num>
  <w:num w:numId="23" w16cid:durableId="600575221">
    <w:abstractNumId w:val="7"/>
  </w:num>
  <w:num w:numId="24" w16cid:durableId="706566215">
    <w:abstractNumId w:val="8"/>
  </w:num>
  <w:num w:numId="25" w16cid:durableId="49158836">
    <w:abstractNumId w:val="29"/>
  </w:num>
  <w:num w:numId="26" w16cid:durableId="1359162126">
    <w:abstractNumId w:val="30"/>
  </w:num>
  <w:num w:numId="27" w16cid:durableId="1070347366">
    <w:abstractNumId w:val="17"/>
  </w:num>
  <w:num w:numId="28" w16cid:durableId="1438597308">
    <w:abstractNumId w:val="12"/>
  </w:num>
  <w:num w:numId="29" w16cid:durableId="1576276384">
    <w:abstractNumId w:val="15"/>
  </w:num>
  <w:num w:numId="30" w16cid:durableId="62680850">
    <w:abstractNumId w:val="31"/>
  </w:num>
  <w:num w:numId="31" w16cid:durableId="408308877">
    <w:abstractNumId w:val="27"/>
  </w:num>
  <w:num w:numId="32" w16cid:durableId="1172721804">
    <w:abstractNumId w:val="32"/>
  </w:num>
  <w:num w:numId="33" w16cid:durableId="1697346725">
    <w:abstractNumId w:val="10"/>
  </w:num>
  <w:num w:numId="34" w16cid:durableId="2009212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515F"/>
    <w:rsid w:val="00022C51"/>
    <w:rsid w:val="00032A0C"/>
    <w:rsid w:val="00095CFC"/>
    <w:rsid w:val="000A7188"/>
    <w:rsid w:val="000B50CC"/>
    <w:rsid w:val="000B7A67"/>
    <w:rsid w:val="000C66D4"/>
    <w:rsid w:val="000C6A2D"/>
    <w:rsid w:val="0015409B"/>
    <w:rsid w:val="001B429B"/>
    <w:rsid w:val="001C16AA"/>
    <w:rsid w:val="001C43FF"/>
    <w:rsid w:val="001E1CCD"/>
    <w:rsid w:val="00205D0C"/>
    <w:rsid w:val="002154FF"/>
    <w:rsid w:val="002275DF"/>
    <w:rsid w:val="00265BE4"/>
    <w:rsid w:val="0027096C"/>
    <w:rsid w:val="002766CF"/>
    <w:rsid w:val="0028515F"/>
    <w:rsid w:val="002A4F1B"/>
    <w:rsid w:val="002A5D13"/>
    <w:rsid w:val="002B029B"/>
    <w:rsid w:val="002B4419"/>
    <w:rsid w:val="002D45E4"/>
    <w:rsid w:val="002E4378"/>
    <w:rsid w:val="00345B07"/>
    <w:rsid w:val="0035263B"/>
    <w:rsid w:val="003676E3"/>
    <w:rsid w:val="00380EF0"/>
    <w:rsid w:val="003C5CFF"/>
    <w:rsid w:val="003E3400"/>
    <w:rsid w:val="004331C2"/>
    <w:rsid w:val="00433F51"/>
    <w:rsid w:val="004639C0"/>
    <w:rsid w:val="004955F6"/>
    <w:rsid w:val="004A47F9"/>
    <w:rsid w:val="004C2396"/>
    <w:rsid w:val="004D5592"/>
    <w:rsid w:val="0050689E"/>
    <w:rsid w:val="00540062"/>
    <w:rsid w:val="00551B88"/>
    <w:rsid w:val="00581B4B"/>
    <w:rsid w:val="00587D31"/>
    <w:rsid w:val="005B00BE"/>
    <w:rsid w:val="005B4234"/>
    <w:rsid w:val="00606A1D"/>
    <w:rsid w:val="006111CC"/>
    <w:rsid w:val="00614D0A"/>
    <w:rsid w:val="00653E72"/>
    <w:rsid w:val="00661981"/>
    <w:rsid w:val="00664661"/>
    <w:rsid w:val="0067731F"/>
    <w:rsid w:val="006A5CFE"/>
    <w:rsid w:val="006E18EF"/>
    <w:rsid w:val="006F3D97"/>
    <w:rsid w:val="00702EFF"/>
    <w:rsid w:val="00702F72"/>
    <w:rsid w:val="007721E7"/>
    <w:rsid w:val="007A7CA7"/>
    <w:rsid w:val="007B0290"/>
    <w:rsid w:val="007C0AE5"/>
    <w:rsid w:val="007C3A1E"/>
    <w:rsid w:val="007E1A2E"/>
    <w:rsid w:val="00821B22"/>
    <w:rsid w:val="00841FA8"/>
    <w:rsid w:val="008522CE"/>
    <w:rsid w:val="00852BFB"/>
    <w:rsid w:val="008627AA"/>
    <w:rsid w:val="008633AC"/>
    <w:rsid w:val="00887070"/>
    <w:rsid w:val="00897F98"/>
    <w:rsid w:val="008A1E5C"/>
    <w:rsid w:val="008B1F83"/>
    <w:rsid w:val="008C0D29"/>
    <w:rsid w:val="008E62B1"/>
    <w:rsid w:val="00927694"/>
    <w:rsid w:val="00937B0B"/>
    <w:rsid w:val="00942E56"/>
    <w:rsid w:val="009433D9"/>
    <w:rsid w:val="009503FB"/>
    <w:rsid w:val="00983536"/>
    <w:rsid w:val="009B721F"/>
    <w:rsid w:val="009E4F8C"/>
    <w:rsid w:val="009E6591"/>
    <w:rsid w:val="00A03910"/>
    <w:rsid w:val="00A06C64"/>
    <w:rsid w:val="00A438A7"/>
    <w:rsid w:val="00AC7582"/>
    <w:rsid w:val="00AF17D9"/>
    <w:rsid w:val="00B01FFE"/>
    <w:rsid w:val="00B560B1"/>
    <w:rsid w:val="00B5703F"/>
    <w:rsid w:val="00B707AF"/>
    <w:rsid w:val="00B75F0F"/>
    <w:rsid w:val="00B81586"/>
    <w:rsid w:val="00B87D52"/>
    <w:rsid w:val="00BD243E"/>
    <w:rsid w:val="00BD49AA"/>
    <w:rsid w:val="00BD71E9"/>
    <w:rsid w:val="00BE0E26"/>
    <w:rsid w:val="00BF1B9A"/>
    <w:rsid w:val="00C310AF"/>
    <w:rsid w:val="00C73E1A"/>
    <w:rsid w:val="00C877B4"/>
    <w:rsid w:val="00C9289F"/>
    <w:rsid w:val="00CC38C8"/>
    <w:rsid w:val="00CE6389"/>
    <w:rsid w:val="00D25DD7"/>
    <w:rsid w:val="00D434EB"/>
    <w:rsid w:val="00D54579"/>
    <w:rsid w:val="00D56265"/>
    <w:rsid w:val="00D9199A"/>
    <w:rsid w:val="00DA2120"/>
    <w:rsid w:val="00DB32C7"/>
    <w:rsid w:val="00DC5947"/>
    <w:rsid w:val="00DE776A"/>
    <w:rsid w:val="00E028D9"/>
    <w:rsid w:val="00E2265E"/>
    <w:rsid w:val="00E36DD3"/>
    <w:rsid w:val="00E37880"/>
    <w:rsid w:val="00E448B1"/>
    <w:rsid w:val="00E734A2"/>
    <w:rsid w:val="00E74AD6"/>
    <w:rsid w:val="00F20663"/>
    <w:rsid w:val="00F2380D"/>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95662"/>
  <w15:chartTrackingRefBased/>
  <w15:docId w15:val="{F00846FF-B0EC-470D-BEC6-7FCCB42D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styleId="berarbeitung">
    <w:name w:val="Revision"/>
    <w:hidden/>
    <w:uiPriority w:val="99"/>
    <w:semiHidden/>
    <w:rsid w:val="00897F98"/>
    <w:rPr>
      <w:sz w:val="22"/>
      <w:szCs w:val="22"/>
      <w:lang w:eastAsia="en-US"/>
    </w:rPr>
  </w:style>
  <w:style w:type="table" w:styleId="Tabellenraster">
    <w:name w:val="Table Grid"/>
    <w:basedOn w:val="NormaleTabelle"/>
    <w:uiPriority w:val="39"/>
    <w:rsid w:val="00A03910"/>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2499</Characters>
  <Application>Microsoft Office Word</Application>
  <DocSecurity>0</DocSecurity>
  <Lines>64</Lines>
  <Paragraphs>38</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2013-12-09T11:30:00Z</cp:lastPrinted>
  <dcterms:created xsi:type="dcterms:W3CDTF">2026-03-26T12:19:00Z</dcterms:created>
  <dcterms:modified xsi:type="dcterms:W3CDTF">2026-03-26T12:19:00Z</dcterms:modified>
</cp:coreProperties>
</file>