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7607F7A8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5B00E96F" w:rsidR="00275440" w:rsidRPr="00275440" w:rsidRDefault="00C621C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Normal</w:t>
                            </w:r>
                            <w:r w:rsidR="0022472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065A2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 w:rsidR="005074CE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5B00E96F" w:rsidR="00275440" w:rsidRPr="00275440" w:rsidRDefault="00C621CC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Normal</w:t>
                      </w:r>
                      <w:r w:rsidR="00224727">
                        <w:rPr>
                          <w:b/>
                          <w:bCs/>
                          <w:color w:val="FFFFFF" w:themeColor="background1"/>
                        </w:rPr>
                        <w:t>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065A2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 w:rsidR="005074CE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9445" w:type="dxa"/>
        <w:tblLayout w:type="fixed"/>
        <w:tblLook w:val="04A0" w:firstRow="1" w:lastRow="0" w:firstColumn="1" w:lastColumn="0" w:noHBand="0" w:noVBand="1"/>
      </w:tblPr>
      <w:tblGrid>
        <w:gridCol w:w="6516"/>
        <w:gridCol w:w="496"/>
        <w:gridCol w:w="780"/>
        <w:gridCol w:w="1653"/>
      </w:tblGrid>
      <w:tr w:rsidR="00CB3F91" w14:paraId="346EE272" w14:textId="12AFD3DD" w:rsidTr="00365E23">
        <w:trPr>
          <w:trHeight w:val="339"/>
        </w:trPr>
        <w:tc>
          <w:tcPr>
            <w:tcW w:w="9445" w:type="dxa"/>
            <w:gridSpan w:val="4"/>
            <w:shd w:val="clear" w:color="auto" w:fill="9E95BD"/>
          </w:tcPr>
          <w:p w14:paraId="7E5F8220" w14:textId="1B129F8D" w:rsidR="00CB3F91" w:rsidRPr="00087043" w:rsidRDefault="0038445A" w:rsidP="00087043">
            <w:pPr>
              <w:pStyle w:val="TabelleHead"/>
              <w:rPr>
                <w:i w:val="0"/>
                <w:iCs w:val="0"/>
              </w:rPr>
            </w:pPr>
            <w:r w:rsidRPr="0038445A">
              <w:rPr>
                <w:i w:val="0"/>
                <w:iCs w:val="0"/>
                <w:sz w:val="32"/>
                <w:szCs w:val="32"/>
                <w:lang w:val="de-DE"/>
              </w:rPr>
              <w:t>Checkliste für die Praxis: Mikroauslöser und Zusammenhänge erkennen</w:t>
            </w:r>
          </w:p>
        </w:tc>
      </w:tr>
      <w:tr w:rsidR="00365E23" w:rsidRPr="002A0885" w14:paraId="58AEC5F4" w14:textId="54EBB0A3" w:rsidTr="00365E23">
        <w:trPr>
          <w:trHeight w:val="123"/>
        </w:trPr>
        <w:tc>
          <w:tcPr>
            <w:tcW w:w="6516" w:type="dxa"/>
            <w:shd w:val="clear" w:color="auto" w:fill="EBE9F2"/>
          </w:tcPr>
          <w:p w14:paraId="5A700DFC" w14:textId="4CB26241" w:rsidR="00365E23" w:rsidRPr="00365E23" w:rsidRDefault="00365E23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  <w:lang w:val="de-DE"/>
              </w:rPr>
            </w:pPr>
            <w:r w:rsidRPr="00365E23">
              <w:rPr>
                <w:b/>
                <w:bCs/>
                <w:color w:val="302750"/>
                <w:sz w:val="24"/>
                <w:szCs w:val="24"/>
                <w:lang w:val="de-DE"/>
              </w:rPr>
              <w:t xml:space="preserve">Prüffrage </w:t>
            </w:r>
          </w:p>
        </w:tc>
        <w:tc>
          <w:tcPr>
            <w:tcW w:w="496" w:type="dxa"/>
            <w:shd w:val="clear" w:color="auto" w:fill="EBE9F2"/>
          </w:tcPr>
          <w:p w14:paraId="7E4C8983" w14:textId="1C0BE734" w:rsidR="00365E23" w:rsidRPr="00365E23" w:rsidRDefault="00365E23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</w:rPr>
            </w:pPr>
            <w:r w:rsidRPr="00365E23">
              <w:rPr>
                <w:b/>
                <w:bCs/>
                <w:color w:val="302750"/>
                <w:sz w:val="24"/>
                <w:szCs w:val="24"/>
                <w:lang w:val="de-DE"/>
              </w:rPr>
              <w:t>Ja</w:t>
            </w:r>
          </w:p>
        </w:tc>
        <w:tc>
          <w:tcPr>
            <w:tcW w:w="780" w:type="dxa"/>
            <w:shd w:val="clear" w:color="auto" w:fill="EBE9F2"/>
          </w:tcPr>
          <w:p w14:paraId="3F2FDB29" w14:textId="7FE4B9AD" w:rsidR="00365E23" w:rsidRPr="00365E23" w:rsidRDefault="00365E23" w:rsidP="005074CE">
            <w:pPr>
              <w:pStyle w:val="Flietext"/>
              <w:rPr>
                <w:b/>
                <w:bCs/>
                <w:color w:val="302750"/>
                <w:sz w:val="24"/>
                <w:szCs w:val="24"/>
              </w:rPr>
            </w:pPr>
            <w:r w:rsidRPr="00365E23">
              <w:rPr>
                <w:b/>
                <w:bCs/>
                <w:color w:val="302750"/>
                <w:sz w:val="24"/>
                <w:szCs w:val="24"/>
              </w:rPr>
              <w:t>Nein</w:t>
            </w:r>
          </w:p>
        </w:tc>
        <w:tc>
          <w:tcPr>
            <w:tcW w:w="1653" w:type="dxa"/>
            <w:shd w:val="clear" w:color="auto" w:fill="EBE9F2"/>
          </w:tcPr>
          <w:p w14:paraId="70E438ED" w14:textId="151E7670" w:rsidR="00365E23" w:rsidRPr="00365E23" w:rsidRDefault="00365E23" w:rsidP="005074CE">
            <w:pPr>
              <w:pStyle w:val="Flietext"/>
              <w:rPr>
                <w:b/>
                <w:bCs/>
                <w:color w:val="302750"/>
                <w:sz w:val="28"/>
                <w:szCs w:val="28"/>
              </w:rPr>
            </w:pPr>
            <w:r w:rsidRPr="00365E23">
              <w:rPr>
                <w:b/>
                <w:bCs/>
                <w:color w:val="302750"/>
                <w:sz w:val="24"/>
                <w:szCs w:val="24"/>
                <w:lang w:val="de-DE"/>
              </w:rPr>
              <w:t>Noch unklar</w:t>
            </w:r>
          </w:p>
        </w:tc>
      </w:tr>
      <w:tr w:rsidR="00365E23" w14:paraId="0B6AB1ED" w14:textId="54490348" w:rsidTr="00365E23">
        <w:trPr>
          <w:trHeight w:val="123"/>
        </w:trPr>
        <w:tc>
          <w:tcPr>
            <w:tcW w:w="6516" w:type="dxa"/>
            <w:shd w:val="clear" w:color="auto" w:fill="EBE9F2"/>
          </w:tcPr>
          <w:p w14:paraId="36754248" w14:textId="6270E2E7" w:rsidR="00365E23" w:rsidRPr="007E7C35" w:rsidRDefault="00027A6F" w:rsidP="005074CE">
            <w:pPr>
              <w:pStyle w:val="Flietext"/>
              <w:rPr>
                <w:color w:val="302750"/>
                <w:sz w:val="24"/>
                <w:szCs w:val="24"/>
                <w:lang w:val="de-DE"/>
              </w:rPr>
            </w:pPr>
            <w:r w:rsidRPr="00027A6F">
              <w:rPr>
                <w:color w:val="302750"/>
                <w:sz w:val="24"/>
                <w:szCs w:val="24"/>
                <w:lang w:val="de-DE"/>
              </w:rPr>
              <w:t xml:space="preserve">Tritt das Verhalten zu bestimmten Uhrzeiten auf? </w:t>
            </w:r>
          </w:p>
        </w:tc>
        <w:tc>
          <w:tcPr>
            <w:tcW w:w="496" w:type="dxa"/>
            <w:shd w:val="clear" w:color="auto" w:fill="EBE9F2"/>
          </w:tcPr>
          <w:p w14:paraId="1471A067" w14:textId="77777777" w:rsidR="00365E23" w:rsidRPr="007E7C35" w:rsidRDefault="00365E2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EBE9F2"/>
          </w:tcPr>
          <w:p w14:paraId="7C78A3AC" w14:textId="440BD184" w:rsidR="00365E23" w:rsidRPr="007E7C35" w:rsidRDefault="00365E2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EBE9F2"/>
          </w:tcPr>
          <w:p w14:paraId="100FCE8E" w14:textId="63317C41" w:rsidR="00365E23" w:rsidRPr="007E7C35" w:rsidRDefault="00365E2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</w:tr>
      <w:tr w:rsidR="00365E23" w14:paraId="68F797B5" w14:textId="1FD5834F" w:rsidTr="00365E23">
        <w:trPr>
          <w:trHeight w:val="123"/>
        </w:trPr>
        <w:tc>
          <w:tcPr>
            <w:tcW w:w="6516" w:type="dxa"/>
            <w:shd w:val="clear" w:color="auto" w:fill="EBE9F2"/>
          </w:tcPr>
          <w:p w14:paraId="0399B5FC" w14:textId="5DC5D970" w:rsidR="00365E23" w:rsidRPr="006F73A1" w:rsidRDefault="00027A6F" w:rsidP="005074CE">
            <w:pPr>
              <w:pStyle w:val="Flietext"/>
              <w:rPr>
                <w:color w:val="302750"/>
                <w:sz w:val="24"/>
                <w:szCs w:val="24"/>
              </w:rPr>
            </w:pPr>
            <w:r w:rsidRPr="00027A6F">
              <w:rPr>
                <w:color w:val="302750"/>
                <w:sz w:val="24"/>
                <w:szCs w:val="24"/>
                <w:lang w:val="de-DE"/>
              </w:rPr>
              <w:t>Passiert es bei bestimmten Pflegehandlungen oder Übergängen?</w:t>
            </w:r>
          </w:p>
        </w:tc>
        <w:tc>
          <w:tcPr>
            <w:tcW w:w="496" w:type="dxa"/>
            <w:shd w:val="clear" w:color="auto" w:fill="EBE9F2"/>
          </w:tcPr>
          <w:p w14:paraId="4F667206" w14:textId="77777777" w:rsidR="00365E23" w:rsidRPr="006F73A1" w:rsidRDefault="00365E2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EBE9F2"/>
          </w:tcPr>
          <w:p w14:paraId="678566BA" w14:textId="7E2AEA2B" w:rsidR="00365E23" w:rsidRPr="006F73A1" w:rsidRDefault="00365E2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EBE9F2"/>
          </w:tcPr>
          <w:p w14:paraId="5D1B2718" w14:textId="7FF14F8A" w:rsidR="00365E23" w:rsidRPr="006F73A1" w:rsidRDefault="00365E2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</w:tr>
      <w:tr w:rsidR="00365E23" w14:paraId="07216D66" w14:textId="6D73FDEB" w:rsidTr="00365E23">
        <w:trPr>
          <w:trHeight w:val="123"/>
        </w:trPr>
        <w:tc>
          <w:tcPr>
            <w:tcW w:w="6516" w:type="dxa"/>
            <w:shd w:val="clear" w:color="auto" w:fill="EBE9F2"/>
          </w:tcPr>
          <w:p w14:paraId="67000735" w14:textId="29ED7133" w:rsidR="00365E23" w:rsidRPr="006F73A1" w:rsidRDefault="00027A6F" w:rsidP="005074CE">
            <w:pPr>
              <w:pStyle w:val="Flietext"/>
              <w:rPr>
                <w:color w:val="302750"/>
                <w:sz w:val="24"/>
                <w:szCs w:val="24"/>
                <w:lang w:val="de-DE"/>
              </w:rPr>
            </w:pPr>
            <w:r w:rsidRPr="00027A6F">
              <w:rPr>
                <w:color w:val="302750"/>
                <w:sz w:val="24"/>
                <w:szCs w:val="24"/>
                <w:lang w:val="de-DE"/>
              </w:rPr>
              <w:t>Gibt es bestimmte Personen, bei denen es häufiger vorkommt?</w:t>
            </w:r>
          </w:p>
        </w:tc>
        <w:tc>
          <w:tcPr>
            <w:tcW w:w="496" w:type="dxa"/>
            <w:shd w:val="clear" w:color="auto" w:fill="EBE9F2"/>
          </w:tcPr>
          <w:p w14:paraId="65F6D6DF" w14:textId="77777777" w:rsidR="00365E23" w:rsidRPr="006F73A1" w:rsidRDefault="00365E2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EBE9F2"/>
          </w:tcPr>
          <w:p w14:paraId="4E8B3328" w14:textId="39C8C33D" w:rsidR="00365E23" w:rsidRPr="006F73A1" w:rsidRDefault="00365E2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EBE9F2"/>
          </w:tcPr>
          <w:p w14:paraId="15E1023B" w14:textId="3D38FE93" w:rsidR="00365E23" w:rsidRPr="006F73A1" w:rsidRDefault="00365E2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</w:tr>
      <w:tr w:rsidR="00365E23" w14:paraId="1443E6D1" w14:textId="644586A2" w:rsidTr="00365E23">
        <w:trPr>
          <w:trHeight w:val="123"/>
        </w:trPr>
        <w:tc>
          <w:tcPr>
            <w:tcW w:w="6516" w:type="dxa"/>
            <w:shd w:val="clear" w:color="auto" w:fill="EBE9F2"/>
          </w:tcPr>
          <w:p w14:paraId="1BA140E9" w14:textId="445F0968" w:rsidR="00365E23" w:rsidRPr="00BE0BD2" w:rsidRDefault="00027A6F" w:rsidP="005074CE">
            <w:pPr>
              <w:pStyle w:val="Flietext"/>
              <w:rPr>
                <w:color w:val="302750"/>
                <w:sz w:val="24"/>
                <w:szCs w:val="24"/>
                <w:lang w:val="de-DE"/>
              </w:rPr>
            </w:pPr>
            <w:r w:rsidRPr="00027A6F">
              <w:rPr>
                <w:color w:val="302750"/>
                <w:sz w:val="24"/>
                <w:szCs w:val="24"/>
                <w:lang w:val="de-DE"/>
              </w:rPr>
              <w:t>Spielen Lärm, Hektik, Enge oder viele Reize eine Rolle?</w:t>
            </w:r>
          </w:p>
        </w:tc>
        <w:tc>
          <w:tcPr>
            <w:tcW w:w="496" w:type="dxa"/>
            <w:shd w:val="clear" w:color="auto" w:fill="EBE9F2"/>
          </w:tcPr>
          <w:p w14:paraId="416CC82F" w14:textId="77777777" w:rsidR="00365E23" w:rsidRPr="00BE0BD2" w:rsidRDefault="00365E2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EBE9F2"/>
          </w:tcPr>
          <w:p w14:paraId="4A603925" w14:textId="14B01044" w:rsidR="00365E23" w:rsidRPr="00BE0BD2" w:rsidRDefault="00365E2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EBE9F2"/>
          </w:tcPr>
          <w:p w14:paraId="5A4ADB94" w14:textId="25C67AC2" w:rsidR="00365E23" w:rsidRPr="006F73A1" w:rsidRDefault="00365E23" w:rsidP="005074CE">
            <w:pPr>
              <w:pStyle w:val="Flietext"/>
            </w:pPr>
          </w:p>
        </w:tc>
      </w:tr>
      <w:tr w:rsidR="00365E23" w14:paraId="34077216" w14:textId="77777777" w:rsidTr="00365E23">
        <w:trPr>
          <w:trHeight w:val="123"/>
        </w:trPr>
        <w:tc>
          <w:tcPr>
            <w:tcW w:w="6516" w:type="dxa"/>
            <w:shd w:val="clear" w:color="auto" w:fill="EBE9F2"/>
          </w:tcPr>
          <w:p w14:paraId="2D1F173B" w14:textId="07015D10" w:rsidR="00365E23" w:rsidRPr="00BE0BD2" w:rsidRDefault="00027A6F" w:rsidP="005074CE">
            <w:pPr>
              <w:pStyle w:val="Flietext"/>
              <w:rPr>
                <w:color w:val="302750"/>
                <w:sz w:val="24"/>
                <w:szCs w:val="24"/>
                <w:lang w:val="de-DE"/>
              </w:rPr>
            </w:pPr>
            <w:r w:rsidRPr="00027A6F">
              <w:rPr>
                <w:color w:val="302750"/>
                <w:sz w:val="24"/>
                <w:szCs w:val="24"/>
                <w:lang w:val="de-DE"/>
              </w:rPr>
              <w:t>Gab es kurz vorher Veränderungen bei Raum, Routine, Kleidung, Personal oder Besuch?</w:t>
            </w:r>
          </w:p>
        </w:tc>
        <w:tc>
          <w:tcPr>
            <w:tcW w:w="496" w:type="dxa"/>
            <w:shd w:val="clear" w:color="auto" w:fill="EBE9F2"/>
          </w:tcPr>
          <w:p w14:paraId="081FCBEE" w14:textId="77777777" w:rsidR="00365E23" w:rsidRPr="00BE0BD2" w:rsidRDefault="00365E2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EBE9F2"/>
          </w:tcPr>
          <w:p w14:paraId="2F724301" w14:textId="34D27002" w:rsidR="00365E23" w:rsidRPr="00BE0BD2" w:rsidRDefault="00365E2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EBE9F2"/>
          </w:tcPr>
          <w:p w14:paraId="1CCB083B" w14:textId="72B89D2A" w:rsidR="00365E23" w:rsidRPr="006F73A1" w:rsidRDefault="00365E23" w:rsidP="005074CE">
            <w:pPr>
              <w:pStyle w:val="Flietext"/>
            </w:pPr>
          </w:p>
        </w:tc>
      </w:tr>
      <w:tr w:rsidR="00027A6F" w14:paraId="2D13FE45" w14:textId="77777777" w:rsidTr="00365E23">
        <w:trPr>
          <w:trHeight w:val="123"/>
        </w:trPr>
        <w:tc>
          <w:tcPr>
            <w:tcW w:w="6516" w:type="dxa"/>
            <w:shd w:val="clear" w:color="auto" w:fill="EBE9F2"/>
          </w:tcPr>
          <w:p w14:paraId="04205EE7" w14:textId="6132264D" w:rsidR="00027A6F" w:rsidRPr="00027A6F" w:rsidRDefault="00C35F53" w:rsidP="005074CE">
            <w:pPr>
              <w:pStyle w:val="Flietext"/>
              <w:rPr>
                <w:color w:val="302750"/>
                <w:sz w:val="24"/>
                <w:szCs w:val="24"/>
              </w:rPr>
            </w:pPr>
            <w:r w:rsidRPr="00C35F53">
              <w:rPr>
                <w:color w:val="302750"/>
                <w:sz w:val="24"/>
                <w:szCs w:val="24"/>
                <w:lang w:val="de-DE"/>
              </w:rPr>
              <w:t>Gibt es körperliche Hinweise wie Grimassen, Schonhaltung, Nesteln oder Appetitveränderungen?</w:t>
            </w:r>
          </w:p>
        </w:tc>
        <w:tc>
          <w:tcPr>
            <w:tcW w:w="496" w:type="dxa"/>
            <w:shd w:val="clear" w:color="auto" w:fill="EBE9F2"/>
          </w:tcPr>
          <w:p w14:paraId="68E57F69" w14:textId="77777777" w:rsidR="00027A6F" w:rsidRPr="00BE0BD2" w:rsidRDefault="00027A6F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EBE9F2"/>
          </w:tcPr>
          <w:p w14:paraId="4755C186" w14:textId="77777777" w:rsidR="00027A6F" w:rsidRPr="00BE0BD2" w:rsidRDefault="00027A6F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EBE9F2"/>
          </w:tcPr>
          <w:p w14:paraId="3FEE1E7A" w14:textId="77777777" w:rsidR="00027A6F" w:rsidRPr="006F73A1" w:rsidRDefault="00027A6F" w:rsidP="005074CE">
            <w:pPr>
              <w:pStyle w:val="Flietext"/>
            </w:pPr>
          </w:p>
        </w:tc>
      </w:tr>
      <w:tr w:rsidR="00C35F53" w14:paraId="346042AB" w14:textId="77777777" w:rsidTr="00365E23">
        <w:trPr>
          <w:trHeight w:val="123"/>
        </w:trPr>
        <w:tc>
          <w:tcPr>
            <w:tcW w:w="6516" w:type="dxa"/>
            <w:shd w:val="clear" w:color="auto" w:fill="EBE9F2"/>
          </w:tcPr>
          <w:p w14:paraId="2E3E5675" w14:textId="6B6C84ED" w:rsidR="00C35F53" w:rsidRPr="00C35F53" w:rsidRDefault="00C35F53" w:rsidP="005074CE">
            <w:pPr>
              <w:pStyle w:val="Flietext"/>
              <w:rPr>
                <w:color w:val="302750"/>
                <w:sz w:val="24"/>
                <w:szCs w:val="24"/>
              </w:rPr>
            </w:pPr>
            <w:r w:rsidRPr="00C35F53">
              <w:rPr>
                <w:color w:val="302750"/>
                <w:sz w:val="24"/>
                <w:szCs w:val="24"/>
                <w:lang w:val="de-DE"/>
              </w:rPr>
              <w:t>Reagiert die Person auffällig auf Ansprache, Berührung, Abstand oder Wartezeit?</w:t>
            </w:r>
          </w:p>
        </w:tc>
        <w:tc>
          <w:tcPr>
            <w:tcW w:w="496" w:type="dxa"/>
            <w:shd w:val="clear" w:color="auto" w:fill="EBE9F2"/>
          </w:tcPr>
          <w:p w14:paraId="2887A24B" w14:textId="77777777" w:rsidR="00C35F53" w:rsidRPr="00BE0BD2" w:rsidRDefault="00C35F5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EBE9F2"/>
          </w:tcPr>
          <w:p w14:paraId="7669DE46" w14:textId="77777777" w:rsidR="00C35F53" w:rsidRPr="00BE0BD2" w:rsidRDefault="00C35F5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EBE9F2"/>
          </w:tcPr>
          <w:p w14:paraId="56812B20" w14:textId="77777777" w:rsidR="00C35F53" w:rsidRPr="006F73A1" w:rsidRDefault="00C35F53" w:rsidP="005074CE">
            <w:pPr>
              <w:pStyle w:val="Flietext"/>
            </w:pPr>
          </w:p>
        </w:tc>
      </w:tr>
      <w:tr w:rsidR="00C35F53" w14:paraId="2104455A" w14:textId="77777777" w:rsidTr="00365E23">
        <w:trPr>
          <w:trHeight w:val="123"/>
        </w:trPr>
        <w:tc>
          <w:tcPr>
            <w:tcW w:w="6516" w:type="dxa"/>
            <w:shd w:val="clear" w:color="auto" w:fill="EBE9F2"/>
          </w:tcPr>
          <w:p w14:paraId="65CD502D" w14:textId="545C42DC" w:rsidR="00C35F53" w:rsidRPr="00C35F53" w:rsidRDefault="00C35F53" w:rsidP="005074CE">
            <w:pPr>
              <w:pStyle w:val="Flietext"/>
              <w:rPr>
                <w:color w:val="302750"/>
                <w:sz w:val="24"/>
                <w:szCs w:val="24"/>
              </w:rPr>
            </w:pPr>
            <w:r w:rsidRPr="00C35F53">
              <w:rPr>
                <w:color w:val="302750"/>
                <w:sz w:val="24"/>
                <w:szCs w:val="24"/>
                <w:lang w:val="de-DE"/>
              </w:rPr>
              <w:t>Ist erkennbar, was die Situation beruhigt oder verschärft hat?</w:t>
            </w:r>
          </w:p>
        </w:tc>
        <w:tc>
          <w:tcPr>
            <w:tcW w:w="496" w:type="dxa"/>
            <w:shd w:val="clear" w:color="auto" w:fill="EBE9F2"/>
          </w:tcPr>
          <w:p w14:paraId="1089A87D" w14:textId="77777777" w:rsidR="00C35F53" w:rsidRPr="00BE0BD2" w:rsidRDefault="00C35F5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EBE9F2"/>
          </w:tcPr>
          <w:p w14:paraId="0C118A98" w14:textId="77777777" w:rsidR="00C35F53" w:rsidRPr="00BE0BD2" w:rsidRDefault="00C35F5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EBE9F2"/>
          </w:tcPr>
          <w:p w14:paraId="17FEB220" w14:textId="77777777" w:rsidR="00C35F53" w:rsidRPr="006F73A1" w:rsidRDefault="00C35F53" w:rsidP="005074CE">
            <w:pPr>
              <w:pStyle w:val="Flietext"/>
            </w:pPr>
          </w:p>
        </w:tc>
      </w:tr>
      <w:tr w:rsidR="00C35F53" w14:paraId="11156085" w14:textId="77777777" w:rsidTr="00365E23">
        <w:trPr>
          <w:trHeight w:val="123"/>
        </w:trPr>
        <w:tc>
          <w:tcPr>
            <w:tcW w:w="6516" w:type="dxa"/>
            <w:shd w:val="clear" w:color="auto" w:fill="EBE9F2"/>
          </w:tcPr>
          <w:p w14:paraId="04AEA363" w14:textId="2CAEFE41" w:rsidR="00C35F53" w:rsidRPr="00C35F53" w:rsidRDefault="00C35F53" w:rsidP="005074CE">
            <w:pPr>
              <w:pStyle w:val="Flietext"/>
              <w:rPr>
                <w:color w:val="302750"/>
                <w:sz w:val="24"/>
                <w:szCs w:val="24"/>
              </w:rPr>
            </w:pPr>
            <w:r w:rsidRPr="00C35F53">
              <w:rPr>
                <w:color w:val="302750"/>
                <w:sz w:val="24"/>
                <w:szCs w:val="24"/>
                <w:lang w:val="de-DE"/>
              </w:rPr>
              <w:t>Tritt das Verhalten in ähnlicher Form wieder auf?</w:t>
            </w:r>
          </w:p>
        </w:tc>
        <w:tc>
          <w:tcPr>
            <w:tcW w:w="496" w:type="dxa"/>
            <w:shd w:val="clear" w:color="auto" w:fill="EBE9F2"/>
          </w:tcPr>
          <w:p w14:paraId="3ABEB893" w14:textId="77777777" w:rsidR="00C35F53" w:rsidRPr="00BE0BD2" w:rsidRDefault="00C35F5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EBE9F2"/>
          </w:tcPr>
          <w:p w14:paraId="41BBAE4D" w14:textId="77777777" w:rsidR="00C35F53" w:rsidRPr="00BE0BD2" w:rsidRDefault="00C35F5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EBE9F2"/>
          </w:tcPr>
          <w:p w14:paraId="581AA413" w14:textId="77777777" w:rsidR="00C35F53" w:rsidRPr="006F73A1" w:rsidRDefault="00C35F53" w:rsidP="005074CE">
            <w:pPr>
              <w:pStyle w:val="Flietext"/>
            </w:pPr>
          </w:p>
        </w:tc>
      </w:tr>
      <w:tr w:rsidR="00C35F53" w14:paraId="5925C0CD" w14:textId="77777777" w:rsidTr="00365E23">
        <w:trPr>
          <w:trHeight w:val="123"/>
        </w:trPr>
        <w:tc>
          <w:tcPr>
            <w:tcW w:w="6516" w:type="dxa"/>
            <w:shd w:val="clear" w:color="auto" w:fill="EBE9F2"/>
          </w:tcPr>
          <w:p w14:paraId="6610920D" w14:textId="6449A9C7" w:rsidR="00C35F53" w:rsidRPr="00C35F53" w:rsidRDefault="00C35F53" w:rsidP="005074CE">
            <w:pPr>
              <w:pStyle w:val="Flietext"/>
              <w:rPr>
                <w:color w:val="302750"/>
                <w:sz w:val="24"/>
                <w:szCs w:val="24"/>
              </w:rPr>
            </w:pPr>
            <w:r w:rsidRPr="00C35F53">
              <w:rPr>
                <w:color w:val="302750"/>
                <w:sz w:val="24"/>
                <w:szCs w:val="24"/>
                <w:lang w:val="de-DE"/>
              </w:rPr>
              <w:t>Ist eine Vermutung im Moment plausibel, etwa Schmerz, Angst, Überforderung, Missverstehen, Bedürfnis oder Gewohnheit?</w:t>
            </w:r>
          </w:p>
        </w:tc>
        <w:tc>
          <w:tcPr>
            <w:tcW w:w="496" w:type="dxa"/>
            <w:shd w:val="clear" w:color="auto" w:fill="EBE9F2"/>
          </w:tcPr>
          <w:p w14:paraId="24BFE9E5" w14:textId="77777777" w:rsidR="00C35F53" w:rsidRPr="00BE0BD2" w:rsidRDefault="00C35F5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EBE9F2"/>
          </w:tcPr>
          <w:p w14:paraId="717CC29E" w14:textId="77777777" w:rsidR="00C35F53" w:rsidRPr="00BE0BD2" w:rsidRDefault="00C35F5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EBE9F2"/>
          </w:tcPr>
          <w:p w14:paraId="5A430BBA" w14:textId="77777777" w:rsidR="00C35F53" w:rsidRPr="006F73A1" w:rsidRDefault="00C35F53" w:rsidP="005074CE">
            <w:pPr>
              <w:pStyle w:val="Flietext"/>
            </w:pPr>
          </w:p>
        </w:tc>
      </w:tr>
      <w:tr w:rsidR="00C35F53" w14:paraId="67C9D8D2" w14:textId="77777777" w:rsidTr="00365E23">
        <w:trPr>
          <w:trHeight w:val="123"/>
        </w:trPr>
        <w:tc>
          <w:tcPr>
            <w:tcW w:w="6516" w:type="dxa"/>
            <w:shd w:val="clear" w:color="auto" w:fill="EBE9F2"/>
          </w:tcPr>
          <w:p w14:paraId="5CD3AB3C" w14:textId="6B4CD9DF" w:rsidR="00C35F53" w:rsidRPr="00C35F53" w:rsidRDefault="00C35F53" w:rsidP="005074CE">
            <w:pPr>
              <w:pStyle w:val="Flietext"/>
              <w:rPr>
                <w:color w:val="302750"/>
                <w:sz w:val="24"/>
                <w:szCs w:val="24"/>
              </w:rPr>
            </w:pPr>
            <w:r w:rsidRPr="00C35F53">
              <w:rPr>
                <w:color w:val="302750"/>
                <w:sz w:val="24"/>
                <w:szCs w:val="24"/>
                <w:lang w:val="de-DE"/>
              </w:rPr>
              <w:t>Ist eine erste kleine Veränderung für den nächsten Versuch festgelegt?</w:t>
            </w:r>
          </w:p>
        </w:tc>
        <w:tc>
          <w:tcPr>
            <w:tcW w:w="496" w:type="dxa"/>
            <w:shd w:val="clear" w:color="auto" w:fill="EBE9F2"/>
          </w:tcPr>
          <w:p w14:paraId="3F5D03E6" w14:textId="77777777" w:rsidR="00C35F53" w:rsidRPr="00BE0BD2" w:rsidRDefault="00C35F5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EBE9F2"/>
          </w:tcPr>
          <w:p w14:paraId="6E6B65FE" w14:textId="77777777" w:rsidR="00C35F53" w:rsidRPr="00BE0BD2" w:rsidRDefault="00C35F5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EBE9F2"/>
          </w:tcPr>
          <w:p w14:paraId="2934C081" w14:textId="77777777" w:rsidR="00C35F53" w:rsidRPr="006F73A1" w:rsidRDefault="00C35F53" w:rsidP="005074CE">
            <w:pPr>
              <w:pStyle w:val="Flietext"/>
            </w:pPr>
          </w:p>
        </w:tc>
      </w:tr>
      <w:tr w:rsidR="00C35F53" w14:paraId="3EF7E140" w14:textId="77777777" w:rsidTr="00365E23">
        <w:trPr>
          <w:trHeight w:val="123"/>
        </w:trPr>
        <w:tc>
          <w:tcPr>
            <w:tcW w:w="6516" w:type="dxa"/>
            <w:shd w:val="clear" w:color="auto" w:fill="EBE9F2"/>
          </w:tcPr>
          <w:p w14:paraId="099E7886" w14:textId="7E1C09A6" w:rsidR="00C35F53" w:rsidRPr="00C35F53" w:rsidRDefault="00B07BB8" w:rsidP="005074CE">
            <w:pPr>
              <w:pStyle w:val="Flietext"/>
              <w:rPr>
                <w:color w:val="302750"/>
                <w:sz w:val="24"/>
                <w:szCs w:val="24"/>
              </w:rPr>
            </w:pPr>
            <w:r w:rsidRPr="00B07BB8">
              <w:rPr>
                <w:color w:val="302750"/>
                <w:sz w:val="24"/>
                <w:szCs w:val="24"/>
                <w:lang w:val="de-DE"/>
              </w:rPr>
              <w:t>Ist klar, woran konkret erkennbar wird, ob diese Veränderung hilft?</w:t>
            </w:r>
          </w:p>
        </w:tc>
        <w:tc>
          <w:tcPr>
            <w:tcW w:w="496" w:type="dxa"/>
            <w:shd w:val="clear" w:color="auto" w:fill="EBE9F2"/>
          </w:tcPr>
          <w:p w14:paraId="1F8261F5" w14:textId="77777777" w:rsidR="00C35F53" w:rsidRPr="00BE0BD2" w:rsidRDefault="00C35F5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EBE9F2"/>
          </w:tcPr>
          <w:p w14:paraId="67F4AD19" w14:textId="77777777" w:rsidR="00C35F53" w:rsidRPr="00BE0BD2" w:rsidRDefault="00C35F53" w:rsidP="005074CE">
            <w:pPr>
              <w:pStyle w:val="Flietext"/>
              <w:rPr>
                <w:color w:val="302750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EBE9F2"/>
          </w:tcPr>
          <w:p w14:paraId="30A181A8" w14:textId="77777777" w:rsidR="00C35F53" w:rsidRPr="006F73A1" w:rsidRDefault="00C35F53" w:rsidP="005074CE">
            <w:pPr>
              <w:pStyle w:val="Flietext"/>
            </w:pPr>
          </w:p>
        </w:tc>
      </w:tr>
    </w:tbl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242AE"/>
    <w:multiLevelType w:val="hybridMultilevel"/>
    <w:tmpl w:val="9F4EDB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9" w15:restartNumberingAfterBreak="0">
    <w:nsid w:val="3AA171D8"/>
    <w:multiLevelType w:val="hybridMultilevel"/>
    <w:tmpl w:val="4672E06A"/>
    <w:lvl w:ilvl="0" w:tplc="DC58A96A">
      <w:start w:val="1"/>
      <w:numFmt w:val="decimal"/>
      <w:pStyle w:val="Subhead2Aufzhlung"/>
      <w:lvlText w:val="%1."/>
      <w:lvlJc w:val="left"/>
      <w:pPr>
        <w:ind w:left="720" w:hanging="360"/>
      </w:pPr>
      <w:rPr>
        <w:rFonts w:ascii="Arial" w:hAnsi="Arial" w:hint="default"/>
        <w:b/>
        <w:i w:val="0"/>
        <w:color w:val="9E95BD"/>
        <w:sz w:val="19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1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F2E21"/>
    <w:multiLevelType w:val="hybridMultilevel"/>
    <w:tmpl w:val="A29E14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337AE"/>
    <w:multiLevelType w:val="hybridMultilevel"/>
    <w:tmpl w:val="783AA8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F12722"/>
    <w:multiLevelType w:val="hybridMultilevel"/>
    <w:tmpl w:val="4E6CFE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21FC0"/>
    <w:multiLevelType w:val="hybridMultilevel"/>
    <w:tmpl w:val="EEE42366"/>
    <w:lvl w:ilvl="0" w:tplc="8552171E">
      <w:start w:val="1"/>
      <w:numFmt w:val="decimal"/>
      <w:lvlText w:val="%1."/>
      <w:lvlJc w:val="left"/>
      <w:pPr>
        <w:ind w:left="334" w:hanging="360"/>
      </w:pPr>
      <w:rPr>
        <w:rFonts w:hint="default"/>
        <w:b/>
        <w:bCs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054" w:hanging="360"/>
      </w:pPr>
    </w:lvl>
    <w:lvl w:ilvl="2" w:tplc="0407001B" w:tentative="1">
      <w:start w:val="1"/>
      <w:numFmt w:val="lowerRoman"/>
      <w:lvlText w:val="%3."/>
      <w:lvlJc w:val="right"/>
      <w:pPr>
        <w:ind w:left="1774" w:hanging="180"/>
      </w:pPr>
    </w:lvl>
    <w:lvl w:ilvl="3" w:tplc="0407000F" w:tentative="1">
      <w:start w:val="1"/>
      <w:numFmt w:val="decimal"/>
      <w:lvlText w:val="%4."/>
      <w:lvlJc w:val="left"/>
      <w:pPr>
        <w:ind w:left="2494" w:hanging="360"/>
      </w:pPr>
    </w:lvl>
    <w:lvl w:ilvl="4" w:tplc="04070019" w:tentative="1">
      <w:start w:val="1"/>
      <w:numFmt w:val="lowerLetter"/>
      <w:lvlText w:val="%5."/>
      <w:lvlJc w:val="left"/>
      <w:pPr>
        <w:ind w:left="3214" w:hanging="360"/>
      </w:pPr>
    </w:lvl>
    <w:lvl w:ilvl="5" w:tplc="0407001B" w:tentative="1">
      <w:start w:val="1"/>
      <w:numFmt w:val="lowerRoman"/>
      <w:lvlText w:val="%6."/>
      <w:lvlJc w:val="right"/>
      <w:pPr>
        <w:ind w:left="3934" w:hanging="180"/>
      </w:pPr>
    </w:lvl>
    <w:lvl w:ilvl="6" w:tplc="0407000F" w:tentative="1">
      <w:start w:val="1"/>
      <w:numFmt w:val="decimal"/>
      <w:lvlText w:val="%7."/>
      <w:lvlJc w:val="left"/>
      <w:pPr>
        <w:ind w:left="4654" w:hanging="360"/>
      </w:pPr>
    </w:lvl>
    <w:lvl w:ilvl="7" w:tplc="04070019" w:tentative="1">
      <w:start w:val="1"/>
      <w:numFmt w:val="lowerLetter"/>
      <w:lvlText w:val="%8."/>
      <w:lvlJc w:val="left"/>
      <w:pPr>
        <w:ind w:left="5374" w:hanging="360"/>
      </w:pPr>
    </w:lvl>
    <w:lvl w:ilvl="8" w:tplc="0407001B" w:tentative="1">
      <w:start w:val="1"/>
      <w:numFmt w:val="lowerRoman"/>
      <w:lvlText w:val="%9."/>
      <w:lvlJc w:val="right"/>
      <w:pPr>
        <w:ind w:left="6094" w:hanging="180"/>
      </w:pPr>
    </w:lvl>
  </w:abstractNum>
  <w:abstractNum w:abstractNumId="21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72060F"/>
    <w:multiLevelType w:val="hybridMultilevel"/>
    <w:tmpl w:val="1BFCF7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6556DD"/>
    <w:multiLevelType w:val="hybridMultilevel"/>
    <w:tmpl w:val="68C47F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526C2F"/>
    <w:multiLevelType w:val="hybridMultilevel"/>
    <w:tmpl w:val="00CA8FA8"/>
    <w:lvl w:ilvl="0" w:tplc="C1DCC182">
      <w:start w:val="1"/>
      <w:numFmt w:val="decimal"/>
      <w:lvlText w:val="%1."/>
      <w:lvlJc w:val="left"/>
      <w:pPr>
        <w:ind w:left="384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104" w:hanging="360"/>
      </w:pPr>
    </w:lvl>
    <w:lvl w:ilvl="2" w:tplc="0407001B" w:tentative="1">
      <w:start w:val="1"/>
      <w:numFmt w:val="lowerRoman"/>
      <w:lvlText w:val="%3."/>
      <w:lvlJc w:val="right"/>
      <w:pPr>
        <w:ind w:left="1824" w:hanging="180"/>
      </w:pPr>
    </w:lvl>
    <w:lvl w:ilvl="3" w:tplc="0407000F" w:tentative="1">
      <w:start w:val="1"/>
      <w:numFmt w:val="decimal"/>
      <w:lvlText w:val="%4."/>
      <w:lvlJc w:val="left"/>
      <w:pPr>
        <w:ind w:left="2544" w:hanging="360"/>
      </w:pPr>
    </w:lvl>
    <w:lvl w:ilvl="4" w:tplc="04070019" w:tentative="1">
      <w:start w:val="1"/>
      <w:numFmt w:val="lowerLetter"/>
      <w:lvlText w:val="%5."/>
      <w:lvlJc w:val="left"/>
      <w:pPr>
        <w:ind w:left="3264" w:hanging="360"/>
      </w:pPr>
    </w:lvl>
    <w:lvl w:ilvl="5" w:tplc="0407001B" w:tentative="1">
      <w:start w:val="1"/>
      <w:numFmt w:val="lowerRoman"/>
      <w:lvlText w:val="%6."/>
      <w:lvlJc w:val="right"/>
      <w:pPr>
        <w:ind w:left="3984" w:hanging="180"/>
      </w:pPr>
    </w:lvl>
    <w:lvl w:ilvl="6" w:tplc="0407000F" w:tentative="1">
      <w:start w:val="1"/>
      <w:numFmt w:val="decimal"/>
      <w:lvlText w:val="%7."/>
      <w:lvlJc w:val="left"/>
      <w:pPr>
        <w:ind w:left="4704" w:hanging="360"/>
      </w:pPr>
    </w:lvl>
    <w:lvl w:ilvl="7" w:tplc="04070019" w:tentative="1">
      <w:start w:val="1"/>
      <w:numFmt w:val="lowerLetter"/>
      <w:lvlText w:val="%8."/>
      <w:lvlJc w:val="left"/>
      <w:pPr>
        <w:ind w:left="5424" w:hanging="360"/>
      </w:pPr>
    </w:lvl>
    <w:lvl w:ilvl="8" w:tplc="0407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5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28"/>
  </w:num>
  <w:num w:numId="2" w16cid:durableId="1981612574">
    <w:abstractNumId w:val="14"/>
  </w:num>
  <w:num w:numId="3" w16cid:durableId="778765061">
    <w:abstractNumId w:val="5"/>
  </w:num>
  <w:num w:numId="4" w16cid:durableId="1678733039">
    <w:abstractNumId w:val="4"/>
  </w:num>
  <w:num w:numId="5" w16cid:durableId="924806966">
    <w:abstractNumId w:val="6"/>
  </w:num>
  <w:num w:numId="6" w16cid:durableId="1795096716">
    <w:abstractNumId w:val="16"/>
  </w:num>
  <w:num w:numId="7" w16cid:durableId="969285125">
    <w:abstractNumId w:val="4"/>
  </w:num>
  <w:num w:numId="8" w16cid:durableId="1351755828">
    <w:abstractNumId w:val="4"/>
  </w:num>
  <w:num w:numId="9" w16cid:durableId="1979069324">
    <w:abstractNumId w:val="4"/>
  </w:num>
  <w:num w:numId="10" w16cid:durableId="580020804">
    <w:abstractNumId w:val="4"/>
  </w:num>
  <w:num w:numId="11" w16cid:durableId="410932517">
    <w:abstractNumId w:val="25"/>
  </w:num>
  <w:num w:numId="12" w16cid:durableId="745537956">
    <w:abstractNumId w:val="21"/>
  </w:num>
  <w:num w:numId="13" w16cid:durableId="1462964536">
    <w:abstractNumId w:val="2"/>
  </w:num>
  <w:num w:numId="14" w16cid:durableId="5641672">
    <w:abstractNumId w:val="27"/>
  </w:num>
  <w:num w:numId="15" w16cid:durableId="1156259641">
    <w:abstractNumId w:val="17"/>
  </w:num>
  <w:num w:numId="16" w16cid:durableId="583807824">
    <w:abstractNumId w:val="11"/>
  </w:num>
  <w:num w:numId="17" w16cid:durableId="1758012417">
    <w:abstractNumId w:val="7"/>
  </w:num>
  <w:num w:numId="18" w16cid:durableId="147483981">
    <w:abstractNumId w:val="0"/>
  </w:num>
  <w:num w:numId="19" w16cid:durableId="566960283">
    <w:abstractNumId w:val="12"/>
  </w:num>
  <w:num w:numId="20" w16cid:durableId="1424644481">
    <w:abstractNumId w:val="18"/>
  </w:num>
  <w:num w:numId="21" w16cid:durableId="894702158">
    <w:abstractNumId w:val="26"/>
  </w:num>
  <w:num w:numId="22" w16cid:durableId="288246819">
    <w:abstractNumId w:val="8"/>
  </w:num>
  <w:num w:numId="23" w16cid:durableId="1605115838">
    <w:abstractNumId w:val="10"/>
  </w:num>
  <w:num w:numId="24" w16cid:durableId="1291597164">
    <w:abstractNumId w:val="3"/>
  </w:num>
  <w:num w:numId="25" w16cid:durableId="837110571">
    <w:abstractNumId w:val="20"/>
  </w:num>
  <w:num w:numId="26" w16cid:durableId="1655909504">
    <w:abstractNumId w:val="24"/>
  </w:num>
  <w:num w:numId="27" w16cid:durableId="520318312">
    <w:abstractNumId w:val="23"/>
  </w:num>
  <w:num w:numId="28" w16cid:durableId="1851917274">
    <w:abstractNumId w:val="22"/>
  </w:num>
  <w:num w:numId="29" w16cid:durableId="766655532">
    <w:abstractNumId w:val="1"/>
  </w:num>
  <w:num w:numId="30" w16cid:durableId="526335158">
    <w:abstractNumId w:val="13"/>
  </w:num>
  <w:num w:numId="31" w16cid:durableId="1742167941">
    <w:abstractNumId w:val="9"/>
  </w:num>
  <w:num w:numId="32" w16cid:durableId="887688065">
    <w:abstractNumId w:val="19"/>
  </w:num>
  <w:num w:numId="33" w16cid:durableId="17507372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1A02"/>
    <w:rsid w:val="00005CC7"/>
    <w:rsid w:val="00021521"/>
    <w:rsid w:val="000267CB"/>
    <w:rsid w:val="000267EF"/>
    <w:rsid w:val="0002733F"/>
    <w:rsid w:val="00027A6F"/>
    <w:rsid w:val="000327A2"/>
    <w:rsid w:val="000443F8"/>
    <w:rsid w:val="00064B77"/>
    <w:rsid w:val="000650C1"/>
    <w:rsid w:val="0006554D"/>
    <w:rsid w:val="00065A23"/>
    <w:rsid w:val="000661BC"/>
    <w:rsid w:val="00072897"/>
    <w:rsid w:val="00075A6C"/>
    <w:rsid w:val="00075FA3"/>
    <w:rsid w:val="00087043"/>
    <w:rsid w:val="00090F95"/>
    <w:rsid w:val="00095262"/>
    <w:rsid w:val="00095529"/>
    <w:rsid w:val="00095F7E"/>
    <w:rsid w:val="000C67A4"/>
    <w:rsid w:val="000D0A47"/>
    <w:rsid w:val="000D2D61"/>
    <w:rsid w:val="000F34BC"/>
    <w:rsid w:val="000F6448"/>
    <w:rsid w:val="00100E86"/>
    <w:rsid w:val="001014C4"/>
    <w:rsid w:val="00102EC5"/>
    <w:rsid w:val="0010735B"/>
    <w:rsid w:val="0012528F"/>
    <w:rsid w:val="00144291"/>
    <w:rsid w:val="0014574B"/>
    <w:rsid w:val="0014736B"/>
    <w:rsid w:val="00154F2B"/>
    <w:rsid w:val="0016004F"/>
    <w:rsid w:val="00161350"/>
    <w:rsid w:val="00166E1D"/>
    <w:rsid w:val="0016720D"/>
    <w:rsid w:val="00182362"/>
    <w:rsid w:val="001913BD"/>
    <w:rsid w:val="00193E72"/>
    <w:rsid w:val="001A0B19"/>
    <w:rsid w:val="001B55D9"/>
    <w:rsid w:val="001B72E2"/>
    <w:rsid w:val="001D6E00"/>
    <w:rsid w:val="001E4FB8"/>
    <w:rsid w:val="001F6876"/>
    <w:rsid w:val="001F72A9"/>
    <w:rsid w:val="0022429B"/>
    <w:rsid w:val="00224727"/>
    <w:rsid w:val="00241075"/>
    <w:rsid w:val="00262EA5"/>
    <w:rsid w:val="00270013"/>
    <w:rsid w:val="00271140"/>
    <w:rsid w:val="00275440"/>
    <w:rsid w:val="00290C86"/>
    <w:rsid w:val="00292A59"/>
    <w:rsid w:val="002959C5"/>
    <w:rsid w:val="002A0885"/>
    <w:rsid w:val="002B3087"/>
    <w:rsid w:val="002B5955"/>
    <w:rsid w:val="002B6182"/>
    <w:rsid w:val="002C339C"/>
    <w:rsid w:val="002C52B7"/>
    <w:rsid w:val="002D4CC1"/>
    <w:rsid w:val="002E2138"/>
    <w:rsid w:val="003005CA"/>
    <w:rsid w:val="00324D4E"/>
    <w:rsid w:val="00331B62"/>
    <w:rsid w:val="00333EEC"/>
    <w:rsid w:val="00337D6F"/>
    <w:rsid w:val="003405CA"/>
    <w:rsid w:val="00344697"/>
    <w:rsid w:val="00347B46"/>
    <w:rsid w:val="00352804"/>
    <w:rsid w:val="00353CD2"/>
    <w:rsid w:val="00356272"/>
    <w:rsid w:val="003605B3"/>
    <w:rsid w:val="00364524"/>
    <w:rsid w:val="00365E23"/>
    <w:rsid w:val="0038445A"/>
    <w:rsid w:val="0039733A"/>
    <w:rsid w:val="003A20D8"/>
    <w:rsid w:val="003B02EE"/>
    <w:rsid w:val="003B7490"/>
    <w:rsid w:val="003B7620"/>
    <w:rsid w:val="003C1529"/>
    <w:rsid w:val="003D4940"/>
    <w:rsid w:val="003E4898"/>
    <w:rsid w:val="003F7832"/>
    <w:rsid w:val="00401494"/>
    <w:rsid w:val="00401FCD"/>
    <w:rsid w:val="00407142"/>
    <w:rsid w:val="00407842"/>
    <w:rsid w:val="0040796A"/>
    <w:rsid w:val="00412101"/>
    <w:rsid w:val="00421BA3"/>
    <w:rsid w:val="004342D5"/>
    <w:rsid w:val="00435486"/>
    <w:rsid w:val="00442F98"/>
    <w:rsid w:val="004507B7"/>
    <w:rsid w:val="00451B15"/>
    <w:rsid w:val="004520D8"/>
    <w:rsid w:val="0045444F"/>
    <w:rsid w:val="00456842"/>
    <w:rsid w:val="00464E7A"/>
    <w:rsid w:val="00467ECD"/>
    <w:rsid w:val="0048665B"/>
    <w:rsid w:val="00491BBE"/>
    <w:rsid w:val="0049455E"/>
    <w:rsid w:val="004A00F0"/>
    <w:rsid w:val="004A2601"/>
    <w:rsid w:val="004C0F93"/>
    <w:rsid w:val="004C37E7"/>
    <w:rsid w:val="004D7817"/>
    <w:rsid w:val="004E6E8D"/>
    <w:rsid w:val="004F18D6"/>
    <w:rsid w:val="00506602"/>
    <w:rsid w:val="005074CE"/>
    <w:rsid w:val="00543BE4"/>
    <w:rsid w:val="00551D09"/>
    <w:rsid w:val="005909A1"/>
    <w:rsid w:val="00590D89"/>
    <w:rsid w:val="00597AFD"/>
    <w:rsid w:val="005A13B9"/>
    <w:rsid w:val="005A3E7E"/>
    <w:rsid w:val="005A7237"/>
    <w:rsid w:val="005B009C"/>
    <w:rsid w:val="005B246A"/>
    <w:rsid w:val="005B70DD"/>
    <w:rsid w:val="005D2C0F"/>
    <w:rsid w:val="005D2F8E"/>
    <w:rsid w:val="005D78E5"/>
    <w:rsid w:val="005E34BC"/>
    <w:rsid w:val="005E54A9"/>
    <w:rsid w:val="005F2724"/>
    <w:rsid w:val="005F593F"/>
    <w:rsid w:val="006129D1"/>
    <w:rsid w:val="00613BFB"/>
    <w:rsid w:val="00616EDB"/>
    <w:rsid w:val="0061778A"/>
    <w:rsid w:val="00627FFE"/>
    <w:rsid w:val="00634A7F"/>
    <w:rsid w:val="00640E86"/>
    <w:rsid w:val="00651F5B"/>
    <w:rsid w:val="006624E8"/>
    <w:rsid w:val="0066760A"/>
    <w:rsid w:val="00674AC1"/>
    <w:rsid w:val="00676CAD"/>
    <w:rsid w:val="006A11FE"/>
    <w:rsid w:val="006A1936"/>
    <w:rsid w:val="006A242B"/>
    <w:rsid w:val="006B6B78"/>
    <w:rsid w:val="006C26C1"/>
    <w:rsid w:val="006C4CDD"/>
    <w:rsid w:val="006D1596"/>
    <w:rsid w:val="006D3CD4"/>
    <w:rsid w:val="006D5028"/>
    <w:rsid w:val="006E1BD3"/>
    <w:rsid w:val="006F2734"/>
    <w:rsid w:val="006F2C40"/>
    <w:rsid w:val="006F6E15"/>
    <w:rsid w:val="006F73A1"/>
    <w:rsid w:val="007027EF"/>
    <w:rsid w:val="00703E65"/>
    <w:rsid w:val="00715CAE"/>
    <w:rsid w:val="007218AE"/>
    <w:rsid w:val="00724D9F"/>
    <w:rsid w:val="007272DE"/>
    <w:rsid w:val="00727D60"/>
    <w:rsid w:val="00732FDA"/>
    <w:rsid w:val="00733B41"/>
    <w:rsid w:val="0074241F"/>
    <w:rsid w:val="0076017C"/>
    <w:rsid w:val="00766773"/>
    <w:rsid w:val="007752AE"/>
    <w:rsid w:val="0078008C"/>
    <w:rsid w:val="007843FF"/>
    <w:rsid w:val="00786DEB"/>
    <w:rsid w:val="007936C4"/>
    <w:rsid w:val="007A3E0D"/>
    <w:rsid w:val="007B5CF3"/>
    <w:rsid w:val="007D7986"/>
    <w:rsid w:val="007E1AF2"/>
    <w:rsid w:val="007E1FE7"/>
    <w:rsid w:val="007E558C"/>
    <w:rsid w:val="007E7C35"/>
    <w:rsid w:val="007F2414"/>
    <w:rsid w:val="0080720F"/>
    <w:rsid w:val="00811590"/>
    <w:rsid w:val="00820AFF"/>
    <w:rsid w:val="008328CE"/>
    <w:rsid w:val="00837CF6"/>
    <w:rsid w:val="00841A1B"/>
    <w:rsid w:val="00844FD9"/>
    <w:rsid w:val="00847F17"/>
    <w:rsid w:val="00850B6E"/>
    <w:rsid w:val="00863A45"/>
    <w:rsid w:val="008745E6"/>
    <w:rsid w:val="00876E0A"/>
    <w:rsid w:val="008814C0"/>
    <w:rsid w:val="008C1984"/>
    <w:rsid w:val="008F457A"/>
    <w:rsid w:val="00902A33"/>
    <w:rsid w:val="0090486F"/>
    <w:rsid w:val="009106FE"/>
    <w:rsid w:val="00914B61"/>
    <w:rsid w:val="009207DC"/>
    <w:rsid w:val="00920E4E"/>
    <w:rsid w:val="009262D4"/>
    <w:rsid w:val="00926C7A"/>
    <w:rsid w:val="00935879"/>
    <w:rsid w:val="00937B27"/>
    <w:rsid w:val="009422CB"/>
    <w:rsid w:val="00943FEB"/>
    <w:rsid w:val="00945DC8"/>
    <w:rsid w:val="00955AB4"/>
    <w:rsid w:val="00974630"/>
    <w:rsid w:val="00984045"/>
    <w:rsid w:val="00997AB3"/>
    <w:rsid w:val="009A0C01"/>
    <w:rsid w:val="009A3F1F"/>
    <w:rsid w:val="009D27B5"/>
    <w:rsid w:val="009D3A29"/>
    <w:rsid w:val="009D69CC"/>
    <w:rsid w:val="009E4064"/>
    <w:rsid w:val="009F5EC4"/>
    <w:rsid w:val="009F6BD3"/>
    <w:rsid w:val="00A06602"/>
    <w:rsid w:val="00A06D08"/>
    <w:rsid w:val="00A104D7"/>
    <w:rsid w:val="00A138A1"/>
    <w:rsid w:val="00A157E9"/>
    <w:rsid w:val="00A2193B"/>
    <w:rsid w:val="00A22848"/>
    <w:rsid w:val="00A35024"/>
    <w:rsid w:val="00A3620E"/>
    <w:rsid w:val="00A421EF"/>
    <w:rsid w:val="00A471B4"/>
    <w:rsid w:val="00A53691"/>
    <w:rsid w:val="00A615B8"/>
    <w:rsid w:val="00A64877"/>
    <w:rsid w:val="00A70F1E"/>
    <w:rsid w:val="00A7645E"/>
    <w:rsid w:val="00A85D99"/>
    <w:rsid w:val="00A86B95"/>
    <w:rsid w:val="00A92087"/>
    <w:rsid w:val="00A96EA3"/>
    <w:rsid w:val="00A9792D"/>
    <w:rsid w:val="00AA02C2"/>
    <w:rsid w:val="00AA5DAD"/>
    <w:rsid w:val="00AB3E95"/>
    <w:rsid w:val="00AC4830"/>
    <w:rsid w:val="00AD6D50"/>
    <w:rsid w:val="00AF753C"/>
    <w:rsid w:val="00B07BB8"/>
    <w:rsid w:val="00B13114"/>
    <w:rsid w:val="00B137B3"/>
    <w:rsid w:val="00B343D7"/>
    <w:rsid w:val="00B3655F"/>
    <w:rsid w:val="00B441A0"/>
    <w:rsid w:val="00B46EBB"/>
    <w:rsid w:val="00B52401"/>
    <w:rsid w:val="00B5489A"/>
    <w:rsid w:val="00B60522"/>
    <w:rsid w:val="00B66528"/>
    <w:rsid w:val="00B73740"/>
    <w:rsid w:val="00B83275"/>
    <w:rsid w:val="00B864F5"/>
    <w:rsid w:val="00BB3BEB"/>
    <w:rsid w:val="00BB426F"/>
    <w:rsid w:val="00BC6C49"/>
    <w:rsid w:val="00BD7E76"/>
    <w:rsid w:val="00BE0BD2"/>
    <w:rsid w:val="00BE2AF9"/>
    <w:rsid w:val="00BE2F5D"/>
    <w:rsid w:val="00BE61C0"/>
    <w:rsid w:val="00BF0F28"/>
    <w:rsid w:val="00BF31FB"/>
    <w:rsid w:val="00C03562"/>
    <w:rsid w:val="00C324E1"/>
    <w:rsid w:val="00C35F53"/>
    <w:rsid w:val="00C3767C"/>
    <w:rsid w:val="00C500C9"/>
    <w:rsid w:val="00C52DEE"/>
    <w:rsid w:val="00C5374F"/>
    <w:rsid w:val="00C60931"/>
    <w:rsid w:val="00C621CC"/>
    <w:rsid w:val="00C66DDA"/>
    <w:rsid w:val="00C8202C"/>
    <w:rsid w:val="00C90759"/>
    <w:rsid w:val="00C910EC"/>
    <w:rsid w:val="00CA05B2"/>
    <w:rsid w:val="00CA39DA"/>
    <w:rsid w:val="00CB1515"/>
    <w:rsid w:val="00CB37F1"/>
    <w:rsid w:val="00CB3F91"/>
    <w:rsid w:val="00CB4EF8"/>
    <w:rsid w:val="00CE1063"/>
    <w:rsid w:val="00CF46F6"/>
    <w:rsid w:val="00D02D50"/>
    <w:rsid w:val="00D039D6"/>
    <w:rsid w:val="00D05ADB"/>
    <w:rsid w:val="00D13C9E"/>
    <w:rsid w:val="00D14699"/>
    <w:rsid w:val="00D23610"/>
    <w:rsid w:val="00D25CAF"/>
    <w:rsid w:val="00D30E41"/>
    <w:rsid w:val="00D33E4C"/>
    <w:rsid w:val="00D4069A"/>
    <w:rsid w:val="00D516C3"/>
    <w:rsid w:val="00D52194"/>
    <w:rsid w:val="00D543A7"/>
    <w:rsid w:val="00D623C9"/>
    <w:rsid w:val="00D87987"/>
    <w:rsid w:val="00D9058A"/>
    <w:rsid w:val="00D9660F"/>
    <w:rsid w:val="00DB18E4"/>
    <w:rsid w:val="00DC04D1"/>
    <w:rsid w:val="00DC182E"/>
    <w:rsid w:val="00DD371C"/>
    <w:rsid w:val="00DE1146"/>
    <w:rsid w:val="00DF083E"/>
    <w:rsid w:val="00DF331E"/>
    <w:rsid w:val="00DF6CBB"/>
    <w:rsid w:val="00DF797B"/>
    <w:rsid w:val="00DF7A70"/>
    <w:rsid w:val="00E05171"/>
    <w:rsid w:val="00E14821"/>
    <w:rsid w:val="00E15CAC"/>
    <w:rsid w:val="00E30BD3"/>
    <w:rsid w:val="00E4569A"/>
    <w:rsid w:val="00E5084E"/>
    <w:rsid w:val="00E52939"/>
    <w:rsid w:val="00E54AF4"/>
    <w:rsid w:val="00E670FA"/>
    <w:rsid w:val="00E70001"/>
    <w:rsid w:val="00E70838"/>
    <w:rsid w:val="00E71A0D"/>
    <w:rsid w:val="00E904D6"/>
    <w:rsid w:val="00E90521"/>
    <w:rsid w:val="00EA1424"/>
    <w:rsid w:val="00EA3C4C"/>
    <w:rsid w:val="00EC31CB"/>
    <w:rsid w:val="00EC6C7E"/>
    <w:rsid w:val="00EC6E3F"/>
    <w:rsid w:val="00EC7710"/>
    <w:rsid w:val="00ED0276"/>
    <w:rsid w:val="00EE33DB"/>
    <w:rsid w:val="00EE34DE"/>
    <w:rsid w:val="00F044D8"/>
    <w:rsid w:val="00F14E0B"/>
    <w:rsid w:val="00F156DC"/>
    <w:rsid w:val="00F15F95"/>
    <w:rsid w:val="00F17E07"/>
    <w:rsid w:val="00F255C3"/>
    <w:rsid w:val="00F330FA"/>
    <w:rsid w:val="00F33E12"/>
    <w:rsid w:val="00F34FB9"/>
    <w:rsid w:val="00F3746C"/>
    <w:rsid w:val="00F55FCD"/>
    <w:rsid w:val="00F57D19"/>
    <w:rsid w:val="00F639B9"/>
    <w:rsid w:val="00F6443F"/>
    <w:rsid w:val="00F65A3C"/>
    <w:rsid w:val="00F70BC8"/>
    <w:rsid w:val="00F72AE6"/>
    <w:rsid w:val="00F8374B"/>
    <w:rsid w:val="00F90969"/>
    <w:rsid w:val="00FA1E7D"/>
    <w:rsid w:val="00FA45C6"/>
    <w:rsid w:val="00FC016C"/>
    <w:rsid w:val="00FC104B"/>
    <w:rsid w:val="00FC15F0"/>
    <w:rsid w:val="00FC6D97"/>
    <w:rsid w:val="00FC7049"/>
    <w:rsid w:val="00FD433C"/>
    <w:rsid w:val="00FE340A"/>
    <w:rsid w:val="00FE5C02"/>
    <w:rsid w:val="00FF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0F34BC"/>
    <w:rPr>
      <w:color w:val="666666"/>
    </w:rPr>
  </w:style>
  <w:style w:type="paragraph" w:customStyle="1" w:styleId="Subhead2Aufzhlung">
    <w:name w:val="Subhead 2 Aufzählung"/>
    <w:basedOn w:val="Flietext"/>
    <w:qFormat/>
    <w:rsid w:val="00347B46"/>
    <w:pPr>
      <w:numPr>
        <w:numId w:val="31"/>
      </w:numPr>
      <w:spacing w:after="40" w:line="216" w:lineRule="auto"/>
      <w:ind w:left="284" w:hanging="278"/>
    </w:pPr>
    <w:rPr>
      <w:b/>
      <w:bCs/>
      <w:color w:val="30275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customXml/itemProps3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873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Annika Holtmannspötter</cp:lastModifiedBy>
  <cp:revision>2</cp:revision>
  <dcterms:created xsi:type="dcterms:W3CDTF">2026-05-26T08:27:00Z</dcterms:created>
  <dcterms:modified xsi:type="dcterms:W3CDTF">2026-05-26T08:27:00Z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