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127"/>
        <w:gridCol w:w="4394"/>
      </w:tblGrid>
      <w:tr w:rsidR="00B22706" w14:paraId="77E53FF6" w14:textId="77777777" w:rsidTr="00B22706">
        <w:tc>
          <w:tcPr>
            <w:tcW w:w="12753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  <w:tcMar>
              <w:top w:w="170" w:type="dxa"/>
              <w:bottom w:w="170" w:type="dxa"/>
            </w:tcMar>
          </w:tcPr>
          <w:p w14:paraId="2B65B533" w14:textId="1DF5419B" w:rsidR="00B22706" w:rsidRPr="00B22706" w:rsidRDefault="00B2270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227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Muster-Formular: </w:t>
            </w:r>
            <w:proofErr w:type="spellStart"/>
            <w:r w:rsidRPr="00B22706"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  <w:t>Qualifikationsübersicht</w:t>
            </w:r>
            <w:proofErr w:type="spellEnd"/>
          </w:p>
        </w:tc>
      </w:tr>
      <w:tr w:rsidR="00164E3D" w:rsidRPr="00B22706" w14:paraId="512E99A9" w14:textId="77777777" w:rsidTr="00B22706">
        <w:tc>
          <w:tcPr>
            <w:tcW w:w="2122" w:type="dxa"/>
            <w:shd w:val="clear" w:color="auto" w:fill="B3E5A1" w:themeFill="accent6" w:themeFillTint="66"/>
            <w:tcMar>
              <w:top w:w="113" w:type="dxa"/>
              <w:bottom w:w="113" w:type="dxa"/>
            </w:tcMar>
          </w:tcPr>
          <w:p w14:paraId="30D3C9C9" w14:textId="00619AAA" w:rsidR="00164E3D" w:rsidRPr="00B22706" w:rsidRDefault="00B227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7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 des Mitarbeiters</w:t>
            </w:r>
          </w:p>
        </w:tc>
        <w:tc>
          <w:tcPr>
            <w:tcW w:w="1984" w:type="dxa"/>
            <w:shd w:val="clear" w:color="auto" w:fill="B3E5A1" w:themeFill="accent6" w:themeFillTint="66"/>
            <w:tcMar>
              <w:top w:w="113" w:type="dxa"/>
              <w:bottom w:w="113" w:type="dxa"/>
            </w:tcMar>
          </w:tcPr>
          <w:p w14:paraId="47F102CE" w14:textId="4476DE69" w:rsidR="00164E3D" w:rsidRPr="00B22706" w:rsidRDefault="00B227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7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Aktuell tätig als</w:t>
            </w:r>
          </w:p>
        </w:tc>
        <w:tc>
          <w:tcPr>
            <w:tcW w:w="2126" w:type="dxa"/>
            <w:shd w:val="clear" w:color="auto" w:fill="B3E5A1" w:themeFill="accent6" w:themeFillTint="66"/>
            <w:tcMar>
              <w:top w:w="113" w:type="dxa"/>
              <w:bottom w:w="113" w:type="dxa"/>
            </w:tcMar>
          </w:tcPr>
          <w:p w14:paraId="04056A10" w14:textId="13038BC3" w:rsidR="00164E3D" w:rsidRPr="00B22706" w:rsidRDefault="00B227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7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Ausbildung/ Studium</w:t>
            </w:r>
          </w:p>
        </w:tc>
        <w:tc>
          <w:tcPr>
            <w:tcW w:w="2127" w:type="dxa"/>
            <w:shd w:val="clear" w:color="auto" w:fill="B3E5A1" w:themeFill="accent6" w:themeFillTint="66"/>
            <w:tcMar>
              <w:top w:w="113" w:type="dxa"/>
              <w:bottom w:w="113" w:type="dxa"/>
            </w:tcMar>
          </w:tcPr>
          <w:p w14:paraId="5EC29764" w14:textId="4E6737C3" w:rsidR="00164E3D" w:rsidRPr="00B22706" w:rsidRDefault="00B227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7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absolvierte Weiterbildungen</w:t>
            </w:r>
          </w:p>
        </w:tc>
        <w:tc>
          <w:tcPr>
            <w:tcW w:w="4394" w:type="dxa"/>
            <w:shd w:val="clear" w:color="auto" w:fill="B3E5A1" w:themeFill="accent6" w:themeFillTint="66"/>
            <w:tcMar>
              <w:top w:w="113" w:type="dxa"/>
              <w:bottom w:w="113" w:type="dxa"/>
            </w:tcMar>
          </w:tcPr>
          <w:p w14:paraId="6A36BE47" w14:textId="585A44B9" w:rsidR="00164E3D" w:rsidRPr="00B22706" w:rsidRDefault="00B227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7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weitere Zusatzqualifikationen </w:t>
            </w:r>
            <w:r w:rsidRPr="00B22706">
              <w:rPr>
                <w:rFonts w:ascii="Calibri" w:eastAsia="Calibri" w:hAnsi="Calibri" w:cs="Calibri"/>
                <w:sz w:val="20"/>
                <w:szCs w:val="20"/>
              </w:rPr>
              <w:t>(z. B. absolvierte Fortbildungen, besondere Kenntnisse, langjährige Erfahrung auf einem bestimmten Gebiet usw.)</w:t>
            </w:r>
          </w:p>
        </w:tc>
      </w:tr>
      <w:tr w:rsidR="00164E3D" w14:paraId="3950307A" w14:textId="77777777" w:rsidTr="00B22706">
        <w:tc>
          <w:tcPr>
            <w:tcW w:w="2122" w:type="dxa"/>
            <w:tcMar>
              <w:top w:w="113" w:type="dxa"/>
              <w:bottom w:w="113" w:type="dxa"/>
            </w:tcMar>
          </w:tcPr>
          <w:p w14:paraId="03C9C981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14:paraId="6F441CEC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23167961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tcMar>
              <w:top w:w="113" w:type="dxa"/>
              <w:bottom w:w="113" w:type="dxa"/>
            </w:tcMar>
          </w:tcPr>
          <w:p w14:paraId="303B4A71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tcMar>
              <w:top w:w="113" w:type="dxa"/>
              <w:bottom w:w="113" w:type="dxa"/>
            </w:tcMar>
          </w:tcPr>
          <w:p w14:paraId="6DA3A079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</w:tr>
      <w:tr w:rsidR="00164E3D" w14:paraId="56FCFB17" w14:textId="77777777" w:rsidTr="00B22706">
        <w:tc>
          <w:tcPr>
            <w:tcW w:w="2122" w:type="dxa"/>
            <w:tcMar>
              <w:top w:w="113" w:type="dxa"/>
              <w:bottom w:w="113" w:type="dxa"/>
            </w:tcMar>
          </w:tcPr>
          <w:p w14:paraId="54608F29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14:paraId="176105BE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00260871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tcMar>
              <w:top w:w="113" w:type="dxa"/>
              <w:bottom w:w="113" w:type="dxa"/>
            </w:tcMar>
          </w:tcPr>
          <w:p w14:paraId="4E1E964A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tcMar>
              <w:top w:w="113" w:type="dxa"/>
              <w:bottom w:w="113" w:type="dxa"/>
            </w:tcMar>
          </w:tcPr>
          <w:p w14:paraId="06787A6A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</w:tr>
      <w:tr w:rsidR="00164E3D" w14:paraId="1699D73F" w14:textId="77777777" w:rsidTr="00B22706">
        <w:tc>
          <w:tcPr>
            <w:tcW w:w="2122" w:type="dxa"/>
            <w:tcMar>
              <w:top w:w="113" w:type="dxa"/>
              <w:bottom w:w="113" w:type="dxa"/>
            </w:tcMar>
          </w:tcPr>
          <w:p w14:paraId="42397F3E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14:paraId="32D337DA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6C12873A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tcMar>
              <w:top w:w="113" w:type="dxa"/>
              <w:bottom w:w="113" w:type="dxa"/>
            </w:tcMar>
          </w:tcPr>
          <w:p w14:paraId="1DDA9E87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tcMar>
              <w:top w:w="113" w:type="dxa"/>
              <w:bottom w:w="113" w:type="dxa"/>
            </w:tcMar>
          </w:tcPr>
          <w:p w14:paraId="67006E71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</w:tr>
      <w:tr w:rsidR="00164E3D" w14:paraId="58024899" w14:textId="77777777" w:rsidTr="00B22706">
        <w:tc>
          <w:tcPr>
            <w:tcW w:w="2122" w:type="dxa"/>
            <w:tcMar>
              <w:top w:w="113" w:type="dxa"/>
              <w:bottom w:w="113" w:type="dxa"/>
            </w:tcMar>
          </w:tcPr>
          <w:p w14:paraId="26E33879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14:paraId="75FA305A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1A1DE7F4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tcMar>
              <w:top w:w="113" w:type="dxa"/>
              <w:bottom w:w="113" w:type="dxa"/>
            </w:tcMar>
          </w:tcPr>
          <w:p w14:paraId="08584DD7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tcMar>
              <w:top w:w="113" w:type="dxa"/>
              <w:bottom w:w="113" w:type="dxa"/>
            </w:tcMar>
          </w:tcPr>
          <w:p w14:paraId="3EAEEE8C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</w:tr>
      <w:tr w:rsidR="00164E3D" w14:paraId="1D7A9F46" w14:textId="77777777" w:rsidTr="00B22706">
        <w:tc>
          <w:tcPr>
            <w:tcW w:w="2122" w:type="dxa"/>
            <w:tcMar>
              <w:top w:w="113" w:type="dxa"/>
              <w:bottom w:w="113" w:type="dxa"/>
            </w:tcMar>
          </w:tcPr>
          <w:p w14:paraId="6AA80A51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14:paraId="4BA0C57A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71C4C36B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tcMar>
              <w:top w:w="113" w:type="dxa"/>
              <w:bottom w:w="113" w:type="dxa"/>
            </w:tcMar>
          </w:tcPr>
          <w:p w14:paraId="2489C181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tcMar>
              <w:top w:w="113" w:type="dxa"/>
              <w:bottom w:w="113" w:type="dxa"/>
            </w:tcMar>
          </w:tcPr>
          <w:p w14:paraId="53D13F6A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</w:tr>
      <w:tr w:rsidR="00164E3D" w14:paraId="686D27DB" w14:textId="77777777" w:rsidTr="00B22706">
        <w:tc>
          <w:tcPr>
            <w:tcW w:w="2122" w:type="dxa"/>
            <w:tcMar>
              <w:top w:w="113" w:type="dxa"/>
              <w:bottom w:w="113" w:type="dxa"/>
            </w:tcMar>
          </w:tcPr>
          <w:p w14:paraId="043D0B23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14:paraId="34E0F4DD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351E9023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tcMar>
              <w:top w:w="113" w:type="dxa"/>
              <w:bottom w:w="113" w:type="dxa"/>
            </w:tcMar>
          </w:tcPr>
          <w:p w14:paraId="708C5DFD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tcMar>
              <w:top w:w="113" w:type="dxa"/>
              <w:bottom w:w="113" w:type="dxa"/>
            </w:tcMar>
          </w:tcPr>
          <w:p w14:paraId="53FE937E" w14:textId="77777777" w:rsidR="00164E3D" w:rsidRPr="00B22706" w:rsidRDefault="00164E3D">
            <w:pPr>
              <w:rPr>
                <w:rFonts w:ascii="Calibri" w:hAnsi="Calibri" w:cs="Calibri"/>
              </w:rPr>
            </w:pPr>
          </w:p>
        </w:tc>
      </w:tr>
    </w:tbl>
    <w:p w14:paraId="6B5815FE" w14:textId="13183CCC" w:rsidR="0042295E" w:rsidRDefault="00C95D54">
      <w:r>
        <w:rPr>
          <w:noProof/>
        </w:rPr>
        <w:drawing>
          <wp:anchor distT="0" distB="0" distL="114300" distR="1080135" simplePos="0" relativeHeight="251658240" behindDoc="0" locked="1" layoutInCell="1" allowOverlap="0" wp14:anchorId="3B120F30" wp14:editId="186EE728">
            <wp:simplePos x="0" y="0"/>
            <wp:positionH relativeFrom="column">
              <wp:posOffset>6369050</wp:posOffset>
            </wp:positionH>
            <wp:positionV relativeFrom="page">
              <wp:posOffset>4057650</wp:posOffset>
            </wp:positionV>
            <wp:extent cx="1702800" cy="2602800"/>
            <wp:effectExtent l="12700" t="12700" r="12065" b="13970"/>
            <wp:wrapThrough wrapText="left">
              <wp:wrapPolygon edited="0">
                <wp:start x="-161" y="-105"/>
                <wp:lineTo x="-161" y="21611"/>
                <wp:lineTo x="21592" y="21611"/>
                <wp:lineTo x="21592" y="-105"/>
                <wp:lineTo x="-161" y="-105"/>
              </wp:wrapPolygon>
            </wp:wrapThrough>
            <wp:docPr id="199746000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60006" name="Grafik 19974600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00" cy="26028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C2A06" w14:textId="41A5DCE6" w:rsidR="002C59B0" w:rsidRDefault="002C59B0" w:rsidP="001F5787">
      <w:pPr>
        <w:spacing w:before="480"/>
      </w:pPr>
      <w:r w:rsidRPr="002C59B0">
        <w:rPr>
          <w:rFonts w:ascii="Tahoma" w:eastAsia="Calibri" w:hAnsi="Tahoma" w:cs="Tahoma"/>
          <w:b/>
          <w:bCs/>
          <w:color w:val="3A7C22" w:themeColor="accent6" w:themeShade="BF"/>
        </w:rPr>
        <w:t>Tipp:</w:t>
      </w:r>
      <w:r>
        <w:rPr>
          <w:rFonts w:ascii="Tahoma" w:eastAsia="Calibri" w:hAnsi="Tahoma" w:cs="Tahoma"/>
        </w:rPr>
        <w:t xml:space="preserve"> Zeit und Aufwand können Sie sparen, indem Sie bereits fertige Vorlagen, </w:t>
      </w:r>
      <w:r>
        <w:rPr>
          <w:rFonts w:ascii="Tahoma" w:eastAsia="Calibri" w:hAnsi="Tahoma" w:cs="Tahoma"/>
        </w:rPr>
        <w:br/>
      </w:r>
      <w:r>
        <w:rPr>
          <w:rFonts w:ascii="Tahoma" w:eastAsia="Calibri" w:hAnsi="Tahoma" w:cs="Tahoma"/>
        </w:rPr>
        <w:t>wie z.B. den „</w:t>
      </w:r>
      <w:r w:rsidRPr="00A30C0F">
        <w:rPr>
          <w:rFonts w:ascii="Tahoma" w:eastAsia="Calibri" w:hAnsi="Tahoma" w:cs="Tahoma"/>
          <w:b/>
          <w:bCs/>
        </w:rPr>
        <w:t>Pflegekompetenzpass</w:t>
      </w:r>
      <w:r>
        <w:rPr>
          <w:rFonts w:ascii="Tahoma" w:eastAsia="Calibri" w:hAnsi="Tahoma" w:cs="Tahoma"/>
        </w:rPr>
        <w:t xml:space="preserve">“ für den Nachweis der praktisch </w:t>
      </w:r>
      <w:r>
        <w:rPr>
          <w:rFonts w:ascii="Tahoma" w:eastAsia="Calibri" w:hAnsi="Tahoma" w:cs="Tahoma"/>
        </w:rPr>
        <w:br/>
      </w:r>
      <w:r>
        <w:rPr>
          <w:rFonts w:ascii="Tahoma" w:eastAsia="Calibri" w:hAnsi="Tahoma" w:cs="Tahoma"/>
        </w:rPr>
        <w:t xml:space="preserve">erworbenen Fähigkeiten von Mitarbeitern nutzen. Ideal auch für </w:t>
      </w:r>
      <w:r>
        <w:rPr>
          <w:rFonts w:ascii="Tahoma" w:eastAsia="Calibri" w:hAnsi="Tahoma" w:cs="Tahoma"/>
        </w:rPr>
        <w:br/>
      </w:r>
      <w:r>
        <w:rPr>
          <w:rFonts w:ascii="Tahoma" w:eastAsia="Calibri" w:hAnsi="Tahoma" w:cs="Tahoma"/>
        </w:rPr>
        <w:t xml:space="preserve">Berufsanfänger oder neue Mitarbeiter. Mehr unter: </w:t>
      </w:r>
      <w:r>
        <w:rPr>
          <w:rFonts w:ascii="Tahoma" w:eastAsia="Calibri" w:hAnsi="Tahoma" w:cs="Tahoma"/>
        </w:rPr>
        <w:br/>
      </w:r>
      <w:hyperlink r:id="rId5" w:history="1">
        <w:r w:rsidRPr="00BB259F">
          <w:rPr>
            <w:rStyle w:val="Hyperlink"/>
            <w:rFonts w:ascii="Tahoma" w:eastAsia="Calibri" w:hAnsi="Tahoma" w:cs="Tahoma"/>
          </w:rPr>
          <w:t>https://www.pflegekompetenzpass.de/</w:t>
        </w:r>
      </w:hyperlink>
    </w:p>
    <w:sectPr w:rsidR="002C59B0" w:rsidSect="00C95D54">
      <w:pgSz w:w="16820" w:h="11900" w:orient="landscape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3D"/>
    <w:rsid w:val="00115AF1"/>
    <w:rsid w:val="00164E3D"/>
    <w:rsid w:val="001F5787"/>
    <w:rsid w:val="002C59B0"/>
    <w:rsid w:val="0042295E"/>
    <w:rsid w:val="00686839"/>
    <w:rsid w:val="00B22706"/>
    <w:rsid w:val="00C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D7FB"/>
  <w15:chartTrackingRefBased/>
  <w15:docId w15:val="{6366EBB2-AFDA-8D41-80D1-60C86C2A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4E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4E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4E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4E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4E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4E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4E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4E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4E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4E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4E3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6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C59B0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C59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flegekompetenzpass.de/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2026-05-17T16:33:00Z</dcterms:created>
  <dcterms:modified xsi:type="dcterms:W3CDTF">2026-05-17T17:07:00Z</dcterms:modified>
</cp:coreProperties>
</file>