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2E02D40B" w:rsidR="00275440" w:rsidRPr="00275440" w:rsidRDefault="00C17F72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Sonder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 w:rsidR="00B22F3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2E02D40B" w:rsidR="00275440" w:rsidRPr="00275440" w:rsidRDefault="00C17F72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Sonder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 w:rsidR="00B22F34">
                        <w:rPr>
                          <w:b/>
                          <w:bCs/>
                          <w:color w:val="FFFFFF" w:themeColor="background1"/>
                        </w:rPr>
                        <w:t>10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2065"/>
        <w:gridCol w:w="3420"/>
        <w:gridCol w:w="4008"/>
      </w:tblGrid>
      <w:tr w:rsidR="00354518" w14:paraId="346EE272" w14:textId="12AFD3DD" w:rsidTr="0028774F">
        <w:trPr>
          <w:trHeight w:val="339"/>
        </w:trPr>
        <w:tc>
          <w:tcPr>
            <w:tcW w:w="9493" w:type="dxa"/>
            <w:gridSpan w:val="3"/>
            <w:shd w:val="clear" w:color="auto" w:fill="9E95BD"/>
          </w:tcPr>
          <w:p w14:paraId="7E5F8220" w14:textId="4B73C930" w:rsidR="00354518" w:rsidRPr="000F1170" w:rsidRDefault="00BF714B" w:rsidP="00354518">
            <w:pPr>
              <w:pStyle w:val="TabelleHead"/>
              <w:rPr>
                <w:i w:val="0"/>
                <w:iCs w:val="0"/>
                <w:sz w:val="28"/>
                <w:szCs w:val="28"/>
                <w:lang w:val="de-DE"/>
              </w:rPr>
            </w:pPr>
            <w:r w:rsidRPr="00BF714B">
              <w:rPr>
                <w:i w:val="0"/>
                <w:iCs w:val="0"/>
                <w:sz w:val="28"/>
                <w:szCs w:val="28"/>
                <w:lang w:val="de-DE"/>
              </w:rPr>
              <w:t>Sprache, die beruhigt: ungünstige Reaktion und bessere Alternative</w:t>
            </w:r>
          </w:p>
        </w:tc>
      </w:tr>
      <w:tr w:rsidR="00801C86" w:rsidRPr="002A0885" w14:paraId="0DC9EC1F" w14:textId="77777777" w:rsidTr="00C17F72">
        <w:trPr>
          <w:trHeight w:val="123"/>
        </w:trPr>
        <w:tc>
          <w:tcPr>
            <w:tcW w:w="2065" w:type="dxa"/>
            <w:shd w:val="clear" w:color="auto" w:fill="CCC5D1"/>
          </w:tcPr>
          <w:p w14:paraId="56473950" w14:textId="06D1E254" w:rsidR="00801C86" w:rsidRPr="005D0D00" w:rsidRDefault="00BF714B" w:rsidP="00353A51">
            <w:pPr>
              <w:pStyle w:val="Flietext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b/>
                <w:bCs/>
                <w:color w:val="302750"/>
                <w:sz w:val="24"/>
                <w:szCs w:val="24"/>
                <w:lang w:val="de-DE"/>
              </w:rPr>
              <w:t>Situation</w:t>
            </w:r>
          </w:p>
        </w:tc>
        <w:tc>
          <w:tcPr>
            <w:tcW w:w="3420" w:type="dxa"/>
            <w:shd w:val="clear" w:color="auto" w:fill="CCC5D1"/>
          </w:tcPr>
          <w:p w14:paraId="056E9F3D" w14:textId="5A11F86F" w:rsidR="00801C86" w:rsidRPr="000F1170" w:rsidRDefault="00BF714B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b/>
                <w:bCs/>
                <w:color w:val="302750"/>
                <w:sz w:val="24"/>
                <w:szCs w:val="24"/>
                <w:lang w:val="de-DE"/>
              </w:rPr>
              <w:t>Ungünstige Reaktion</w:t>
            </w:r>
          </w:p>
        </w:tc>
        <w:tc>
          <w:tcPr>
            <w:tcW w:w="4008" w:type="dxa"/>
            <w:shd w:val="clear" w:color="auto" w:fill="CCC5D1"/>
          </w:tcPr>
          <w:p w14:paraId="1F90B705" w14:textId="4D12BF46" w:rsidR="00801C86" w:rsidRPr="00B22F34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b/>
                <w:bCs/>
                <w:color w:val="302750"/>
                <w:sz w:val="24"/>
                <w:szCs w:val="24"/>
                <w:lang w:val="de-DE"/>
              </w:rPr>
              <w:t>Einfühlsamer Satz</w:t>
            </w:r>
          </w:p>
        </w:tc>
      </w:tr>
      <w:tr w:rsidR="00B22F34" w:rsidRPr="002A0885" w14:paraId="4633BA19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4CC7AD90" w14:textId="7D1AC7F4" w:rsidR="00B22F34" w:rsidRPr="00D13A53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rFonts w:cs="Cambria Math"/>
                <w:color w:val="302750"/>
                <w:sz w:val="24"/>
                <w:szCs w:val="24"/>
                <w:lang w:val="de-DE"/>
              </w:rPr>
              <w:t>„Ich muss nach Hause.“</w:t>
            </w:r>
          </w:p>
        </w:tc>
        <w:tc>
          <w:tcPr>
            <w:tcW w:w="3420" w:type="dxa"/>
            <w:shd w:val="clear" w:color="auto" w:fill="EBE9F2"/>
          </w:tcPr>
          <w:p w14:paraId="235A5730" w14:textId="077A3259" w:rsidR="00B22F34" w:rsidRPr="005D0D00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color w:val="302750"/>
                <w:sz w:val="24"/>
                <w:szCs w:val="24"/>
                <w:lang w:val="de-DE"/>
              </w:rPr>
              <w:t>„Sie wohnen doch hier.“</w:t>
            </w:r>
          </w:p>
        </w:tc>
        <w:tc>
          <w:tcPr>
            <w:tcW w:w="4008" w:type="dxa"/>
            <w:shd w:val="clear" w:color="auto" w:fill="EBE9F2"/>
          </w:tcPr>
          <w:p w14:paraId="5BCF992A" w14:textId="1EA4FC3F" w:rsidR="00B22F34" w:rsidRPr="00B22F34" w:rsidRDefault="00BF714B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rFonts w:cs="Cambria Math"/>
                <w:color w:val="302750"/>
                <w:sz w:val="24"/>
                <w:szCs w:val="24"/>
                <w:lang w:val="de-DE"/>
              </w:rPr>
              <w:t>„Sie möchten an einen Ort, an dem Sie sich sicher fühlen.“</w:t>
            </w:r>
          </w:p>
        </w:tc>
      </w:tr>
      <w:tr w:rsidR="000F1170" w:rsidRPr="002A0885" w14:paraId="2F990FF8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2A103D62" w14:textId="66535802" w:rsidR="000F1170" w:rsidRPr="005D0D00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rFonts w:cs="Cambria Math"/>
                <w:color w:val="302750"/>
                <w:sz w:val="24"/>
                <w:szCs w:val="24"/>
                <w:lang w:val="de-DE"/>
              </w:rPr>
              <w:t>„Meine Frau wartet.“</w:t>
            </w:r>
          </w:p>
        </w:tc>
        <w:tc>
          <w:tcPr>
            <w:tcW w:w="3420" w:type="dxa"/>
            <w:shd w:val="clear" w:color="auto" w:fill="EBE9F2"/>
          </w:tcPr>
          <w:p w14:paraId="4C0FAAA6" w14:textId="146070DC" w:rsidR="000F1170" w:rsidRPr="005D0D00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color w:val="302750"/>
                <w:sz w:val="24"/>
                <w:szCs w:val="24"/>
                <w:lang w:val="de-DE"/>
              </w:rPr>
              <w:t>„Ihre Frau ist nicht hier.“</w:t>
            </w:r>
          </w:p>
        </w:tc>
        <w:tc>
          <w:tcPr>
            <w:tcW w:w="4008" w:type="dxa"/>
            <w:shd w:val="clear" w:color="auto" w:fill="EBE9F2"/>
          </w:tcPr>
          <w:p w14:paraId="1012782D" w14:textId="10DC9A48" w:rsidR="000F1170" w:rsidRPr="00B22F34" w:rsidRDefault="00BF714B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color w:val="302750"/>
                <w:sz w:val="24"/>
                <w:szCs w:val="24"/>
                <w:lang w:val="de-DE"/>
              </w:rPr>
              <w:t>„Sie vermissen Ihre Frau gerade sehr.“</w:t>
            </w:r>
          </w:p>
        </w:tc>
      </w:tr>
      <w:tr w:rsidR="000F1170" w:rsidRPr="002A0885" w14:paraId="6CE90B41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0990B438" w14:textId="4D43C92B" w:rsidR="000F1170" w:rsidRPr="005D0D00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rFonts w:cs="Cambria Math"/>
                <w:color w:val="302750"/>
                <w:sz w:val="24"/>
                <w:szCs w:val="24"/>
                <w:lang w:val="de-DE"/>
              </w:rPr>
              <w:t>„Ich muss zur Arbeit.“</w:t>
            </w:r>
          </w:p>
        </w:tc>
        <w:tc>
          <w:tcPr>
            <w:tcW w:w="3420" w:type="dxa"/>
            <w:shd w:val="clear" w:color="auto" w:fill="EBE9F2"/>
          </w:tcPr>
          <w:p w14:paraId="0F5E7E38" w14:textId="6874B80E" w:rsidR="000F1170" w:rsidRPr="005D0D00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color w:val="302750"/>
                <w:sz w:val="24"/>
                <w:szCs w:val="24"/>
                <w:lang w:val="de-DE"/>
              </w:rPr>
              <w:t>„Sie sind längst in Rente.“</w:t>
            </w:r>
          </w:p>
        </w:tc>
        <w:tc>
          <w:tcPr>
            <w:tcW w:w="4008" w:type="dxa"/>
            <w:shd w:val="clear" w:color="auto" w:fill="EBE9F2"/>
          </w:tcPr>
          <w:p w14:paraId="371CF4D3" w14:textId="3F488833" w:rsidR="000F1170" w:rsidRPr="00B22F34" w:rsidRDefault="00BF714B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color w:val="302750"/>
                <w:sz w:val="24"/>
                <w:szCs w:val="24"/>
                <w:lang w:val="de-DE"/>
              </w:rPr>
              <w:t>„Sie wollen sicher sein, dass alles erledigt ist.“</w:t>
            </w:r>
          </w:p>
        </w:tc>
      </w:tr>
      <w:tr w:rsidR="000F1170" w:rsidRPr="002A0885" w14:paraId="29082D59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4C5566E6" w14:textId="0DFA709E" w:rsidR="000F1170" w:rsidRPr="005D0D00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rFonts w:cs="Cambria Math"/>
                <w:color w:val="302750"/>
                <w:sz w:val="24"/>
                <w:szCs w:val="24"/>
                <w:lang w:val="de-DE"/>
              </w:rPr>
              <w:t>Bewohnerin wehrt Pflege ab</w:t>
            </w:r>
          </w:p>
        </w:tc>
        <w:tc>
          <w:tcPr>
            <w:tcW w:w="3420" w:type="dxa"/>
            <w:shd w:val="clear" w:color="auto" w:fill="EBE9F2"/>
          </w:tcPr>
          <w:p w14:paraId="03595ECD" w14:textId="3657E0FA" w:rsidR="000F1170" w:rsidRPr="005D0D00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color w:val="302750"/>
                <w:sz w:val="24"/>
                <w:szCs w:val="24"/>
                <w:lang w:val="de-DE"/>
              </w:rPr>
              <w:t>„Jetzt lassen Sie das.“</w:t>
            </w:r>
          </w:p>
        </w:tc>
        <w:tc>
          <w:tcPr>
            <w:tcW w:w="4008" w:type="dxa"/>
            <w:shd w:val="clear" w:color="auto" w:fill="EBE9F2"/>
          </w:tcPr>
          <w:p w14:paraId="16968F67" w14:textId="424EC82F" w:rsidR="000F1170" w:rsidRPr="00B22F34" w:rsidRDefault="00BF714B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color w:val="302750"/>
                <w:sz w:val="24"/>
                <w:szCs w:val="24"/>
                <w:lang w:val="de-DE"/>
              </w:rPr>
              <w:t>„Das geht Ihnen gerade zu schnell. Ich mache langsamer.“</w:t>
            </w:r>
          </w:p>
        </w:tc>
      </w:tr>
      <w:tr w:rsidR="000F1170" w:rsidRPr="002A0885" w14:paraId="18812BA3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61F84FBA" w14:textId="36AB5166" w:rsidR="000F1170" w:rsidRPr="005D0D00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rFonts w:cs="Cambria Math"/>
                <w:color w:val="302750"/>
                <w:sz w:val="24"/>
                <w:szCs w:val="24"/>
                <w:lang w:val="de-DE"/>
              </w:rPr>
              <w:t>Bewohner will nachts loslaufen</w:t>
            </w:r>
          </w:p>
        </w:tc>
        <w:tc>
          <w:tcPr>
            <w:tcW w:w="3420" w:type="dxa"/>
            <w:shd w:val="clear" w:color="auto" w:fill="EBE9F2"/>
          </w:tcPr>
          <w:p w14:paraId="0E17751B" w14:textId="14B74E66" w:rsidR="000F1170" w:rsidRPr="005D0D00" w:rsidRDefault="00BF714B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color w:val="302750"/>
                <w:sz w:val="24"/>
                <w:szCs w:val="24"/>
                <w:lang w:val="de-DE"/>
              </w:rPr>
              <w:t>„Sie dürfen nicht raus.“</w:t>
            </w:r>
          </w:p>
        </w:tc>
        <w:tc>
          <w:tcPr>
            <w:tcW w:w="4008" w:type="dxa"/>
            <w:shd w:val="clear" w:color="auto" w:fill="EBE9F2"/>
          </w:tcPr>
          <w:p w14:paraId="34F43AD1" w14:textId="61FE152E" w:rsidR="000F1170" w:rsidRPr="00B22F34" w:rsidRDefault="00BF714B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BF714B">
              <w:rPr>
                <w:color w:val="302750"/>
                <w:sz w:val="24"/>
                <w:szCs w:val="24"/>
                <w:lang w:val="de-DE"/>
              </w:rPr>
              <w:t>„Sie möchten aufbrechen. Ich begleite Sie erst ein Stück.“</w:t>
            </w:r>
          </w:p>
        </w:tc>
      </w:tr>
    </w:tbl>
    <w:p w14:paraId="61EB231A" w14:textId="77777777" w:rsidR="009D69CC" w:rsidRDefault="009D69CC"/>
    <w:p w14:paraId="4DF14636" w14:textId="77777777" w:rsidR="00551D09" w:rsidRDefault="00551D09"/>
    <w:p w14:paraId="12F78C71" w14:textId="77777777" w:rsidR="00131E00" w:rsidRDefault="00131E00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242AE"/>
    <w:multiLevelType w:val="hybridMultilevel"/>
    <w:tmpl w:val="9F4ED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 w15:restartNumberingAfterBreak="0">
    <w:nsid w:val="3AA171D8"/>
    <w:multiLevelType w:val="hybridMultilevel"/>
    <w:tmpl w:val="4672E06A"/>
    <w:lvl w:ilvl="0" w:tplc="DC58A96A">
      <w:start w:val="1"/>
      <w:numFmt w:val="decimal"/>
      <w:pStyle w:val="Subhead2Aufzhlung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9E95BD"/>
        <w:sz w:val="19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F2E21"/>
    <w:multiLevelType w:val="hybridMultilevel"/>
    <w:tmpl w:val="A29E1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337AE"/>
    <w:multiLevelType w:val="hybridMultilevel"/>
    <w:tmpl w:val="783AA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12722"/>
    <w:multiLevelType w:val="hybridMultilevel"/>
    <w:tmpl w:val="4E6CF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21FC0"/>
    <w:multiLevelType w:val="hybridMultilevel"/>
    <w:tmpl w:val="EEE42366"/>
    <w:lvl w:ilvl="0" w:tplc="8552171E">
      <w:start w:val="1"/>
      <w:numFmt w:val="decimal"/>
      <w:lvlText w:val="%1."/>
      <w:lvlJc w:val="left"/>
      <w:pPr>
        <w:ind w:left="334" w:hanging="360"/>
      </w:pPr>
      <w:rPr>
        <w:rFonts w:hint="default"/>
        <w:b/>
        <w:bCs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54" w:hanging="360"/>
      </w:pPr>
    </w:lvl>
    <w:lvl w:ilvl="2" w:tplc="0407001B" w:tentative="1">
      <w:start w:val="1"/>
      <w:numFmt w:val="lowerRoman"/>
      <w:lvlText w:val="%3."/>
      <w:lvlJc w:val="right"/>
      <w:pPr>
        <w:ind w:left="1774" w:hanging="180"/>
      </w:pPr>
    </w:lvl>
    <w:lvl w:ilvl="3" w:tplc="0407000F" w:tentative="1">
      <w:start w:val="1"/>
      <w:numFmt w:val="decimal"/>
      <w:lvlText w:val="%4."/>
      <w:lvlJc w:val="left"/>
      <w:pPr>
        <w:ind w:left="2494" w:hanging="360"/>
      </w:pPr>
    </w:lvl>
    <w:lvl w:ilvl="4" w:tplc="04070019" w:tentative="1">
      <w:start w:val="1"/>
      <w:numFmt w:val="lowerLetter"/>
      <w:lvlText w:val="%5."/>
      <w:lvlJc w:val="left"/>
      <w:pPr>
        <w:ind w:left="3214" w:hanging="360"/>
      </w:pPr>
    </w:lvl>
    <w:lvl w:ilvl="5" w:tplc="0407001B" w:tentative="1">
      <w:start w:val="1"/>
      <w:numFmt w:val="lowerRoman"/>
      <w:lvlText w:val="%6."/>
      <w:lvlJc w:val="right"/>
      <w:pPr>
        <w:ind w:left="3934" w:hanging="180"/>
      </w:pPr>
    </w:lvl>
    <w:lvl w:ilvl="6" w:tplc="0407000F" w:tentative="1">
      <w:start w:val="1"/>
      <w:numFmt w:val="decimal"/>
      <w:lvlText w:val="%7."/>
      <w:lvlJc w:val="left"/>
      <w:pPr>
        <w:ind w:left="4654" w:hanging="360"/>
      </w:pPr>
    </w:lvl>
    <w:lvl w:ilvl="7" w:tplc="04070019" w:tentative="1">
      <w:start w:val="1"/>
      <w:numFmt w:val="lowerLetter"/>
      <w:lvlText w:val="%8."/>
      <w:lvlJc w:val="left"/>
      <w:pPr>
        <w:ind w:left="5374" w:hanging="360"/>
      </w:pPr>
    </w:lvl>
    <w:lvl w:ilvl="8" w:tplc="0407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21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2060F"/>
    <w:multiLevelType w:val="hybridMultilevel"/>
    <w:tmpl w:val="1BFCF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556DD"/>
    <w:multiLevelType w:val="hybridMultilevel"/>
    <w:tmpl w:val="68C4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26C2F"/>
    <w:multiLevelType w:val="hybridMultilevel"/>
    <w:tmpl w:val="00CA8FA8"/>
    <w:lvl w:ilvl="0" w:tplc="C1DCC182">
      <w:start w:val="1"/>
      <w:numFmt w:val="decimal"/>
      <w:lvlText w:val="%1."/>
      <w:lvlJc w:val="left"/>
      <w:pPr>
        <w:ind w:left="384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104" w:hanging="360"/>
      </w:pPr>
    </w:lvl>
    <w:lvl w:ilvl="2" w:tplc="0407001B" w:tentative="1">
      <w:start w:val="1"/>
      <w:numFmt w:val="lowerRoman"/>
      <w:lvlText w:val="%3."/>
      <w:lvlJc w:val="right"/>
      <w:pPr>
        <w:ind w:left="1824" w:hanging="180"/>
      </w:pPr>
    </w:lvl>
    <w:lvl w:ilvl="3" w:tplc="0407000F" w:tentative="1">
      <w:start w:val="1"/>
      <w:numFmt w:val="decimal"/>
      <w:lvlText w:val="%4."/>
      <w:lvlJc w:val="left"/>
      <w:pPr>
        <w:ind w:left="2544" w:hanging="360"/>
      </w:pPr>
    </w:lvl>
    <w:lvl w:ilvl="4" w:tplc="04070019" w:tentative="1">
      <w:start w:val="1"/>
      <w:numFmt w:val="lowerLetter"/>
      <w:lvlText w:val="%5."/>
      <w:lvlJc w:val="left"/>
      <w:pPr>
        <w:ind w:left="3264" w:hanging="360"/>
      </w:pPr>
    </w:lvl>
    <w:lvl w:ilvl="5" w:tplc="0407001B" w:tentative="1">
      <w:start w:val="1"/>
      <w:numFmt w:val="lowerRoman"/>
      <w:lvlText w:val="%6."/>
      <w:lvlJc w:val="right"/>
      <w:pPr>
        <w:ind w:left="3984" w:hanging="180"/>
      </w:pPr>
    </w:lvl>
    <w:lvl w:ilvl="6" w:tplc="0407000F" w:tentative="1">
      <w:start w:val="1"/>
      <w:numFmt w:val="decimal"/>
      <w:lvlText w:val="%7."/>
      <w:lvlJc w:val="left"/>
      <w:pPr>
        <w:ind w:left="4704" w:hanging="360"/>
      </w:pPr>
    </w:lvl>
    <w:lvl w:ilvl="7" w:tplc="04070019" w:tentative="1">
      <w:start w:val="1"/>
      <w:numFmt w:val="lowerLetter"/>
      <w:lvlText w:val="%8."/>
      <w:lvlJc w:val="left"/>
      <w:pPr>
        <w:ind w:left="5424" w:hanging="360"/>
      </w:pPr>
    </w:lvl>
    <w:lvl w:ilvl="8" w:tplc="0407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5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28"/>
  </w:num>
  <w:num w:numId="2" w16cid:durableId="1981612574">
    <w:abstractNumId w:val="14"/>
  </w:num>
  <w:num w:numId="3" w16cid:durableId="778765061">
    <w:abstractNumId w:val="5"/>
  </w:num>
  <w:num w:numId="4" w16cid:durableId="1678733039">
    <w:abstractNumId w:val="4"/>
  </w:num>
  <w:num w:numId="5" w16cid:durableId="924806966">
    <w:abstractNumId w:val="6"/>
  </w:num>
  <w:num w:numId="6" w16cid:durableId="1795096716">
    <w:abstractNumId w:val="16"/>
  </w:num>
  <w:num w:numId="7" w16cid:durableId="969285125">
    <w:abstractNumId w:val="4"/>
  </w:num>
  <w:num w:numId="8" w16cid:durableId="1351755828">
    <w:abstractNumId w:val="4"/>
  </w:num>
  <w:num w:numId="9" w16cid:durableId="1979069324">
    <w:abstractNumId w:val="4"/>
  </w:num>
  <w:num w:numId="10" w16cid:durableId="580020804">
    <w:abstractNumId w:val="4"/>
  </w:num>
  <w:num w:numId="11" w16cid:durableId="410932517">
    <w:abstractNumId w:val="25"/>
  </w:num>
  <w:num w:numId="12" w16cid:durableId="745537956">
    <w:abstractNumId w:val="21"/>
  </w:num>
  <w:num w:numId="13" w16cid:durableId="1462964536">
    <w:abstractNumId w:val="2"/>
  </w:num>
  <w:num w:numId="14" w16cid:durableId="5641672">
    <w:abstractNumId w:val="27"/>
  </w:num>
  <w:num w:numId="15" w16cid:durableId="1156259641">
    <w:abstractNumId w:val="17"/>
  </w:num>
  <w:num w:numId="16" w16cid:durableId="583807824">
    <w:abstractNumId w:val="11"/>
  </w:num>
  <w:num w:numId="17" w16cid:durableId="1758012417">
    <w:abstractNumId w:val="7"/>
  </w:num>
  <w:num w:numId="18" w16cid:durableId="147483981">
    <w:abstractNumId w:val="0"/>
  </w:num>
  <w:num w:numId="19" w16cid:durableId="566960283">
    <w:abstractNumId w:val="12"/>
  </w:num>
  <w:num w:numId="20" w16cid:durableId="1424644481">
    <w:abstractNumId w:val="18"/>
  </w:num>
  <w:num w:numId="21" w16cid:durableId="894702158">
    <w:abstractNumId w:val="26"/>
  </w:num>
  <w:num w:numId="22" w16cid:durableId="288246819">
    <w:abstractNumId w:val="8"/>
  </w:num>
  <w:num w:numId="23" w16cid:durableId="1605115838">
    <w:abstractNumId w:val="10"/>
  </w:num>
  <w:num w:numId="24" w16cid:durableId="1291597164">
    <w:abstractNumId w:val="3"/>
  </w:num>
  <w:num w:numId="25" w16cid:durableId="837110571">
    <w:abstractNumId w:val="20"/>
  </w:num>
  <w:num w:numId="26" w16cid:durableId="1655909504">
    <w:abstractNumId w:val="24"/>
  </w:num>
  <w:num w:numId="27" w16cid:durableId="520318312">
    <w:abstractNumId w:val="23"/>
  </w:num>
  <w:num w:numId="28" w16cid:durableId="1851917274">
    <w:abstractNumId w:val="22"/>
  </w:num>
  <w:num w:numId="29" w16cid:durableId="766655532">
    <w:abstractNumId w:val="1"/>
  </w:num>
  <w:num w:numId="30" w16cid:durableId="526335158">
    <w:abstractNumId w:val="13"/>
  </w:num>
  <w:num w:numId="31" w16cid:durableId="1742167941">
    <w:abstractNumId w:val="9"/>
  </w:num>
  <w:num w:numId="32" w16cid:durableId="887688065">
    <w:abstractNumId w:val="19"/>
  </w:num>
  <w:num w:numId="33" w16cid:durableId="1750737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1A02"/>
    <w:rsid w:val="00005CC7"/>
    <w:rsid w:val="00021521"/>
    <w:rsid w:val="000267CB"/>
    <w:rsid w:val="000267EF"/>
    <w:rsid w:val="0002733F"/>
    <w:rsid w:val="00027A6F"/>
    <w:rsid w:val="000327A2"/>
    <w:rsid w:val="000443F8"/>
    <w:rsid w:val="00064B77"/>
    <w:rsid w:val="000650C1"/>
    <w:rsid w:val="0006554D"/>
    <w:rsid w:val="00065A23"/>
    <w:rsid w:val="000661BC"/>
    <w:rsid w:val="00072897"/>
    <w:rsid w:val="00074234"/>
    <w:rsid w:val="00075A6C"/>
    <w:rsid w:val="00075FA3"/>
    <w:rsid w:val="000838EC"/>
    <w:rsid w:val="00087043"/>
    <w:rsid w:val="00090F95"/>
    <w:rsid w:val="00095262"/>
    <w:rsid w:val="00095529"/>
    <w:rsid w:val="00095F7E"/>
    <w:rsid w:val="000C67A4"/>
    <w:rsid w:val="000D0A47"/>
    <w:rsid w:val="000D2D61"/>
    <w:rsid w:val="000F1170"/>
    <w:rsid w:val="000F34BC"/>
    <w:rsid w:val="000F6448"/>
    <w:rsid w:val="00100E86"/>
    <w:rsid w:val="001014C4"/>
    <w:rsid w:val="00102EC5"/>
    <w:rsid w:val="0010735B"/>
    <w:rsid w:val="0012528F"/>
    <w:rsid w:val="00131E00"/>
    <w:rsid w:val="00144291"/>
    <w:rsid w:val="0014574B"/>
    <w:rsid w:val="0014736B"/>
    <w:rsid w:val="00154F2B"/>
    <w:rsid w:val="0016004F"/>
    <w:rsid w:val="00161350"/>
    <w:rsid w:val="00166E1D"/>
    <w:rsid w:val="0016720D"/>
    <w:rsid w:val="00182362"/>
    <w:rsid w:val="0018555E"/>
    <w:rsid w:val="001913BD"/>
    <w:rsid w:val="00193E72"/>
    <w:rsid w:val="001A0B19"/>
    <w:rsid w:val="001B55D9"/>
    <w:rsid w:val="001B72E2"/>
    <w:rsid w:val="001D6E00"/>
    <w:rsid w:val="001E4EB9"/>
    <w:rsid w:val="001E4FB8"/>
    <w:rsid w:val="001F6876"/>
    <w:rsid w:val="001F72A9"/>
    <w:rsid w:val="0022429B"/>
    <w:rsid w:val="00224727"/>
    <w:rsid w:val="00241075"/>
    <w:rsid w:val="00262EA5"/>
    <w:rsid w:val="00270013"/>
    <w:rsid w:val="00271140"/>
    <w:rsid w:val="00275440"/>
    <w:rsid w:val="00280958"/>
    <w:rsid w:val="0028774F"/>
    <w:rsid w:val="00290C86"/>
    <w:rsid w:val="00292A59"/>
    <w:rsid w:val="002959C5"/>
    <w:rsid w:val="002A0885"/>
    <w:rsid w:val="002B3087"/>
    <w:rsid w:val="002B5955"/>
    <w:rsid w:val="002B6182"/>
    <w:rsid w:val="002C339C"/>
    <w:rsid w:val="002C52B7"/>
    <w:rsid w:val="002D4CC1"/>
    <w:rsid w:val="002E2138"/>
    <w:rsid w:val="003005CA"/>
    <w:rsid w:val="00324D4E"/>
    <w:rsid w:val="00331B62"/>
    <w:rsid w:val="00333EEC"/>
    <w:rsid w:val="00337D6F"/>
    <w:rsid w:val="003405CA"/>
    <w:rsid w:val="00344697"/>
    <w:rsid w:val="00345003"/>
    <w:rsid w:val="00347B46"/>
    <w:rsid w:val="00352804"/>
    <w:rsid w:val="00353A51"/>
    <w:rsid w:val="00353CD2"/>
    <w:rsid w:val="00354518"/>
    <w:rsid w:val="00356272"/>
    <w:rsid w:val="003605B3"/>
    <w:rsid w:val="00364524"/>
    <w:rsid w:val="00365E23"/>
    <w:rsid w:val="0038445A"/>
    <w:rsid w:val="0039733A"/>
    <w:rsid w:val="003A20D8"/>
    <w:rsid w:val="003B02EE"/>
    <w:rsid w:val="003B7490"/>
    <w:rsid w:val="003B7620"/>
    <w:rsid w:val="003C1529"/>
    <w:rsid w:val="003D4940"/>
    <w:rsid w:val="003E4898"/>
    <w:rsid w:val="003F7832"/>
    <w:rsid w:val="00401494"/>
    <w:rsid w:val="00401FCD"/>
    <w:rsid w:val="00407142"/>
    <w:rsid w:val="00407842"/>
    <w:rsid w:val="0040796A"/>
    <w:rsid w:val="00412101"/>
    <w:rsid w:val="00421BA3"/>
    <w:rsid w:val="004342D5"/>
    <w:rsid w:val="00435486"/>
    <w:rsid w:val="00442F98"/>
    <w:rsid w:val="004507B7"/>
    <w:rsid w:val="00451B15"/>
    <w:rsid w:val="004520D8"/>
    <w:rsid w:val="0045444F"/>
    <w:rsid w:val="00456842"/>
    <w:rsid w:val="00464E7A"/>
    <w:rsid w:val="00467ECD"/>
    <w:rsid w:val="00491BBE"/>
    <w:rsid w:val="0049455E"/>
    <w:rsid w:val="004A00F0"/>
    <w:rsid w:val="004A2601"/>
    <w:rsid w:val="004A64A8"/>
    <w:rsid w:val="004C0F93"/>
    <w:rsid w:val="004C37E7"/>
    <w:rsid w:val="004D7817"/>
    <w:rsid w:val="004E6E8D"/>
    <w:rsid w:val="004F18D6"/>
    <w:rsid w:val="00506602"/>
    <w:rsid w:val="005074CE"/>
    <w:rsid w:val="00543BE4"/>
    <w:rsid w:val="00551D09"/>
    <w:rsid w:val="005909A1"/>
    <w:rsid w:val="00590D89"/>
    <w:rsid w:val="00597AFD"/>
    <w:rsid w:val="005A13B9"/>
    <w:rsid w:val="005A3E7E"/>
    <w:rsid w:val="005A7237"/>
    <w:rsid w:val="005B009C"/>
    <w:rsid w:val="005B246A"/>
    <w:rsid w:val="005B70DD"/>
    <w:rsid w:val="005D0D00"/>
    <w:rsid w:val="005D2C0F"/>
    <w:rsid w:val="005D2F8E"/>
    <w:rsid w:val="005D78E5"/>
    <w:rsid w:val="005E34BC"/>
    <w:rsid w:val="005E54A9"/>
    <w:rsid w:val="005F2724"/>
    <w:rsid w:val="005F593F"/>
    <w:rsid w:val="006129D1"/>
    <w:rsid w:val="00613BFB"/>
    <w:rsid w:val="00616EDB"/>
    <w:rsid w:val="0061778A"/>
    <w:rsid w:val="00627FFE"/>
    <w:rsid w:val="00634A7F"/>
    <w:rsid w:val="00640E86"/>
    <w:rsid w:val="00651F5B"/>
    <w:rsid w:val="006624E8"/>
    <w:rsid w:val="0066760A"/>
    <w:rsid w:val="00670BEA"/>
    <w:rsid w:val="00674AC1"/>
    <w:rsid w:val="00676CAD"/>
    <w:rsid w:val="006A11FE"/>
    <w:rsid w:val="006A1936"/>
    <w:rsid w:val="006A242B"/>
    <w:rsid w:val="006B6B78"/>
    <w:rsid w:val="006C26C1"/>
    <w:rsid w:val="006C3D5D"/>
    <w:rsid w:val="006C4CDD"/>
    <w:rsid w:val="006D1596"/>
    <w:rsid w:val="006D16C4"/>
    <w:rsid w:val="006D3CD4"/>
    <w:rsid w:val="006D5028"/>
    <w:rsid w:val="006E1BD3"/>
    <w:rsid w:val="006F2734"/>
    <w:rsid w:val="006F2C40"/>
    <w:rsid w:val="006F6E15"/>
    <w:rsid w:val="006F73A1"/>
    <w:rsid w:val="007027EF"/>
    <w:rsid w:val="00703E65"/>
    <w:rsid w:val="00715CAE"/>
    <w:rsid w:val="007218AE"/>
    <w:rsid w:val="00724D9F"/>
    <w:rsid w:val="007272DE"/>
    <w:rsid w:val="00727D60"/>
    <w:rsid w:val="00732FDA"/>
    <w:rsid w:val="00733B41"/>
    <w:rsid w:val="0074241F"/>
    <w:rsid w:val="0076017C"/>
    <w:rsid w:val="00766773"/>
    <w:rsid w:val="007752AE"/>
    <w:rsid w:val="0078008C"/>
    <w:rsid w:val="007843FF"/>
    <w:rsid w:val="00786DEB"/>
    <w:rsid w:val="007936C4"/>
    <w:rsid w:val="007A3E0D"/>
    <w:rsid w:val="007B5CF3"/>
    <w:rsid w:val="007D7986"/>
    <w:rsid w:val="007E1AF2"/>
    <w:rsid w:val="007E1FE7"/>
    <w:rsid w:val="007E558C"/>
    <w:rsid w:val="007E7C35"/>
    <w:rsid w:val="007F2414"/>
    <w:rsid w:val="00801C86"/>
    <w:rsid w:val="0080720F"/>
    <w:rsid w:val="00811590"/>
    <w:rsid w:val="00820AFF"/>
    <w:rsid w:val="008328CE"/>
    <w:rsid w:val="00837CF6"/>
    <w:rsid w:val="00841A1B"/>
    <w:rsid w:val="00844FD9"/>
    <w:rsid w:val="00847F17"/>
    <w:rsid w:val="00850B6E"/>
    <w:rsid w:val="00863A45"/>
    <w:rsid w:val="008745E6"/>
    <w:rsid w:val="00876E0A"/>
    <w:rsid w:val="008814C0"/>
    <w:rsid w:val="00892822"/>
    <w:rsid w:val="008B56F5"/>
    <w:rsid w:val="008C1984"/>
    <w:rsid w:val="008F457A"/>
    <w:rsid w:val="00902A33"/>
    <w:rsid w:val="0090486F"/>
    <w:rsid w:val="009106FE"/>
    <w:rsid w:val="00914B61"/>
    <w:rsid w:val="009207DC"/>
    <w:rsid w:val="00920E4E"/>
    <w:rsid w:val="009262D4"/>
    <w:rsid w:val="00926C7A"/>
    <w:rsid w:val="00935879"/>
    <w:rsid w:val="00937B27"/>
    <w:rsid w:val="009400B9"/>
    <w:rsid w:val="009422CB"/>
    <w:rsid w:val="00943FEB"/>
    <w:rsid w:val="00945DC8"/>
    <w:rsid w:val="00955AB4"/>
    <w:rsid w:val="00974630"/>
    <w:rsid w:val="00984045"/>
    <w:rsid w:val="0099196D"/>
    <w:rsid w:val="00997AB3"/>
    <w:rsid w:val="009A0C01"/>
    <w:rsid w:val="009A3F1F"/>
    <w:rsid w:val="009C36CF"/>
    <w:rsid w:val="009D27B5"/>
    <w:rsid w:val="009D3A29"/>
    <w:rsid w:val="009D69CC"/>
    <w:rsid w:val="009E073F"/>
    <w:rsid w:val="009E4064"/>
    <w:rsid w:val="009F5EC4"/>
    <w:rsid w:val="009F6BD3"/>
    <w:rsid w:val="00A06602"/>
    <w:rsid w:val="00A06D08"/>
    <w:rsid w:val="00A104D7"/>
    <w:rsid w:val="00A138A1"/>
    <w:rsid w:val="00A157E9"/>
    <w:rsid w:val="00A2193B"/>
    <w:rsid w:val="00A22848"/>
    <w:rsid w:val="00A35024"/>
    <w:rsid w:val="00A3620E"/>
    <w:rsid w:val="00A421EF"/>
    <w:rsid w:val="00A53691"/>
    <w:rsid w:val="00A615B8"/>
    <w:rsid w:val="00A64877"/>
    <w:rsid w:val="00A70F1E"/>
    <w:rsid w:val="00A7645E"/>
    <w:rsid w:val="00A85D99"/>
    <w:rsid w:val="00A86B95"/>
    <w:rsid w:val="00A92087"/>
    <w:rsid w:val="00A96EA3"/>
    <w:rsid w:val="00A9792D"/>
    <w:rsid w:val="00AA02C2"/>
    <w:rsid w:val="00AA5DAD"/>
    <w:rsid w:val="00AB3E95"/>
    <w:rsid w:val="00AC4830"/>
    <w:rsid w:val="00AD6D50"/>
    <w:rsid w:val="00AF753C"/>
    <w:rsid w:val="00B07BB8"/>
    <w:rsid w:val="00B13114"/>
    <w:rsid w:val="00B137B3"/>
    <w:rsid w:val="00B14DA0"/>
    <w:rsid w:val="00B22F34"/>
    <w:rsid w:val="00B343D7"/>
    <w:rsid w:val="00B3655F"/>
    <w:rsid w:val="00B441A0"/>
    <w:rsid w:val="00B46EBB"/>
    <w:rsid w:val="00B52401"/>
    <w:rsid w:val="00B5489A"/>
    <w:rsid w:val="00B60522"/>
    <w:rsid w:val="00B66528"/>
    <w:rsid w:val="00B73740"/>
    <w:rsid w:val="00B83275"/>
    <w:rsid w:val="00B864F5"/>
    <w:rsid w:val="00BB3BEB"/>
    <w:rsid w:val="00BB426F"/>
    <w:rsid w:val="00BC6C49"/>
    <w:rsid w:val="00BD7E76"/>
    <w:rsid w:val="00BE0BD2"/>
    <w:rsid w:val="00BE2AF9"/>
    <w:rsid w:val="00BE2F5D"/>
    <w:rsid w:val="00BE5CAF"/>
    <w:rsid w:val="00BE61C0"/>
    <w:rsid w:val="00BF0F28"/>
    <w:rsid w:val="00BF31FB"/>
    <w:rsid w:val="00BF714B"/>
    <w:rsid w:val="00C03562"/>
    <w:rsid w:val="00C17F72"/>
    <w:rsid w:val="00C324E1"/>
    <w:rsid w:val="00C35F53"/>
    <w:rsid w:val="00C3767C"/>
    <w:rsid w:val="00C500C9"/>
    <w:rsid w:val="00C52DEE"/>
    <w:rsid w:val="00C5374F"/>
    <w:rsid w:val="00C60931"/>
    <w:rsid w:val="00C621CC"/>
    <w:rsid w:val="00C66DDA"/>
    <w:rsid w:val="00C8202C"/>
    <w:rsid w:val="00C90759"/>
    <w:rsid w:val="00C910EC"/>
    <w:rsid w:val="00CA05B2"/>
    <w:rsid w:val="00CA39DA"/>
    <w:rsid w:val="00CB1515"/>
    <w:rsid w:val="00CB37F1"/>
    <w:rsid w:val="00CB3F91"/>
    <w:rsid w:val="00CB4EF8"/>
    <w:rsid w:val="00CB6D4D"/>
    <w:rsid w:val="00CE1063"/>
    <w:rsid w:val="00CF46F6"/>
    <w:rsid w:val="00D02D50"/>
    <w:rsid w:val="00D039D6"/>
    <w:rsid w:val="00D05ADB"/>
    <w:rsid w:val="00D13A53"/>
    <w:rsid w:val="00D13C9E"/>
    <w:rsid w:val="00D14699"/>
    <w:rsid w:val="00D23610"/>
    <w:rsid w:val="00D25CAF"/>
    <w:rsid w:val="00D30E41"/>
    <w:rsid w:val="00D33E4C"/>
    <w:rsid w:val="00D4069A"/>
    <w:rsid w:val="00D516C3"/>
    <w:rsid w:val="00D52194"/>
    <w:rsid w:val="00D543A7"/>
    <w:rsid w:val="00D623C9"/>
    <w:rsid w:val="00D87987"/>
    <w:rsid w:val="00D9058A"/>
    <w:rsid w:val="00D9660F"/>
    <w:rsid w:val="00DB18E4"/>
    <w:rsid w:val="00DC04D1"/>
    <w:rsid w:val="00DC182E"/>
    <w:rsid w:val="00DD371C"/>
    <w:rsid w:val="00DD3C8B"/>
    <w:rsid w:val="00DE1146"/>
    <w:rsid w:val="00DF083E"/>
    <w:rsid w:val="00DF331E"/>
    <w:rsid w:val="00DF6CBB"/>
    <w:rsid w:val="00DF797B"/>
    <w:rsid w:val="00DF7A70"/>
    <w:rsid w:val="00E05171"/>
    <w:rsid w:val="00E14821"/>
    <w:rsid w:val="00E15CAC"/>
    <w:rsid w:val="00E275E8"/>
    <w:rsid w:val="00E30BD3"/>
    <w:rsid w:val="00E34BCB"/>
    <w:rsid w:val="00E4569A"/>
    <w:rsid w:val="00E5084E"/>
    <w:rsid w:val="00E52939"/>
    <w:rsid w:val="00E54AF4"/>
    <w:rsid w:val="00E670FA"/>
    <w:rsid w:val="00E70001"/>
    <w:rsid w:val="00E70838"/>
    <w:rsid w:val="00E71A0D"/>
    <w:rsid w:val="00E904D6"/>
    <w:rsid w:val="00E90521"/>
    <w:rsid w:val="00EA1424"/>
    <w:rsid w:val="00EA3C4C"/>
    <w:rsid w:val="00EC31CB"/>
    <w:rsid w:val="00EC6C7E"/>
    <w:rsid w:val="00EC6E3F"/>
    <w:rsid w:val="00EC7710"/>
    <w:rsid w:val="00ED0276"/>
    <w:rsid w:val="00EE33DB"/>
    <w:rsid w:val="00EE34DE"/>
    <w:rsid w:val="00F044D8"/>
    <w:rsid w:val="00F079BB"/>
    <w:rsid w:val="00F14E0B"/>
    <w:rsid w:val="00F156DC"/>
    <w:rsid w:val="00F15F95"/>
    <w:rsid w:val="00F17E07"/>
    <w:rsid w:val="00F255C3"/>
    <w:rsid w:val="00F330FA"/>
    <w:rsid w:val="00F33E12"/>
    <w:rsid w:val="00F34FB9"/>
    <w:rsid w:val="00F3746C"/>
    <w:rsid w:val="00F55FCD"/>
    <w:rsid w:val="00F57D19"/>
    <w:rsid w:val="00F639B9"/>
    <w:rsid w:val="00F6443F"/>
    <w:rsid w:val="00F65A3C"/>
    <w:rsid w:val="00F70BC8"/>
    <w:rsid w:val="00F72AE6"/>
    <w:rsid w:val="00F8374B"/>
    <w:rsid w:val="00F90969"/>
    <w:rsid w:val="00FA1E7D"/>
    <w:rsid w:val="00FA45C6"/>
    <w:rsid w:val="00FA6E69"/>
    <w:rsid w:val="00FC016C"/>
    <w:rsid w:val="00FC104B"/>
    <w:rsid w:val="00FC15F0"/>
    <w:rsid w:val="00FC528B"/>
    <w:rsid w:val="00FC6D97"/>
    <w:rsid w:val="00FC7049"/>
    <w:rsid w:val="00FD433C"/>
    <w:rsid w:val="00FE340A"/>
    <w:rsid w:val="00FE5C02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0F34BC"/>
    <w:rPr>
      <w:color w:val="666666"/>
    </w:rPr>
  </w:style>
  <w:style w:type="paragraph" w:customStyle="1" w:styleId="Subhead2Aufzhlung">
    <w:name w:val="Subhead 2 Aufzählung"/>
    <w:basedOn w:val="Flietext"/>
    <w:qFormat/>
    <w:rsid w:val="00347B46"/>
    <w:pPr>
      <w:numPr>
        <w:numId w:val="31"/>
      </w:numPr>
      <w:spacing w:after="40" w:line="216" w:lineRule="auto"/>
      <w:ind w:left="284" w:hanging="278"/>
    </w:pPr>
    <w:rPr>
      <w:b/>
      <w:bCs/>
      <w:color w:val="30275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17</cp:revision>
  <dcterms:created xsi:type="dcterms:W3CDTF">2026-06-25T09:19:00Z</dcterms:created>
  <dcterms:modified xsi:type="dcterms:W3CDTF">2026-09-04T12:19:00Z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