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95662" w14:textId="77777777" w:rsidR="002A5D13" w:rsidRDefault="007A7CA7" w:rsidP="008627AA">
      <w:pPr>
        <w:tabs>
          <w:tab w:val="left" w:pos="1328"/>
          <w:tab w:val="left" w:pos="5280"/>
        </w:tabs>
        <w:rPr>
          <w:b/>
          <w:noProof/>
          <w:lang w:eastAsia="de-DE"/>
        </w:rPr>
      </w:pPr>
      <w:r>
        <w:rPr>
          <w:b/>
          <w:noProof/>
          <w:lang w:eastAsia="de-DE"/>
        </w:rPr>
        <w:tab/>
      </w:r>
      <w:r w:rsidR="008627AA">
        <w:rPr>
          <w:b/>
          <w:noProof/>
          <w:lang w:eastAsia="de-DE"/>
        </w:rPr>
        <w:tab/>
      </w:r>
    </w:p>
    <w:p w14:paraId="2DDD94BA" w14:textId="77777777" w:rsidR="005B4234" w:rsidRDefault="007A7CA7" w:rsidP="00E36DD3">
      <w:pPr>
        <w:tabs>
          <w:tab w:val="left" w:pos="1836"/>
          <w:tab w:val="left" w:pos="2430"/>
          <w:tab w:val="left" w:pos="4185"/>
          <w:tab w:val="left" w:pos="6900"/>
        </w:tabs>
      </w:pPr>
      <w:r>
        <w:tab/>
      </w:r>
      <w:r w:rsidR="00897F98">
        <w:tab/>
      </w:r>
    </w:p>
    <w:p w14:paraId="130E4BD1" w14:textId="55231E1A" w:rsidR="009A65F2" w:rsidRDefault="007A7CA7" w:rsidP="009A65F2">
      <w:pPr>
        <w:tabs>
          <w:tab w:val="left" w:pos="1836"/>
          <w:tab w:val="left" w:pos="2430"/>
          <w:tab w:val="left" w:pos="4185"/>
          <w:tab w:val="left" w:pos="6900"/>
        </w:tabs>
      </w:pPr>
      <w:r>
        <w:tab/>
      </w:r>
    </w:p>
    <w:p w14:paraId="7A0B851F" w14:textId="77777777" w:rsidR="009A65F2" w:rsidRDefault="009A65F2" w:rsidP="00581B4B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A65F2" w:rsidRPr="009A65F2" w14:paraId="29C15A48" w14:textId="77777777" w:rsidTr="009A65F2">
        <w:tc>
          <w:tcPr>
            <w:tcW w:w="9062" w:type="dxa"/>
            <w:gridSpan w:val="2"/>
            <w:shd w:val="clear" w:color="auto" w:fill="911915"/>
          </w:tcPr>
          <w:p w14:paraId="2B4FA6DE" w14:textId="3132C7B4" w:rsidR="009A65F2" w:rsidRPr="009A65F2" w:rsidRDefault="009A65F2" w:rsidP="009A65F2">
            <w:pPr>
              <w:spacing w:before="120" w:after="120"/>
              <w:rPr>
                <w:rFonts w:ascii="Arial" w:hAnsi="Arial" w:cs="Arial"/>
                <w:b/>
                <w:color w:val="FFFFFF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FFFFFF"/>
                <w:sz w:val="28"/>
                <w:szCs w:val="28"/>
              </w:rPr>
              <w:t xml:space="preserve">Muster: </w:t>
            </w:r>
            <w:r w:rsidRPr="009A65F2">
              <w:rPr>
                <w:rFonts w:ascii="Arial" w:hAnsi="Arial" w:cs="Arial"/>
                <w:b/>
                <w:color w:val="FFFFFF"/>
                <w:sz w:val="28"/>
                <w:szCs w:val="28"/>
              </w:rPr>
              <w:t>Regengeschichte</w:t>
            </w:r>
          </w:p>
        </w:tc>
      </w:tr>
      <w:tr w:rsidR="009A65F2" w:rsidRPr="009A65F2" w14:paraId="5896A36E" w14:textId="77777777" w:rsidTr="009A65F2">
        <w:tc>
          <w:tcPr>
            <w:tcW w:w="4531" w:type="dxa"/>
            <w:shd w:val="clear" w:color="auto" w:fill="C1D9C9"/>
          </w:tcPr>
          <w:p w14:paraId="753B25E6" w14:textId="77777777" w:rsidR="009A65F2" w:rsidRPr="009A65F2" w:rsidRDefault="009A65F2" w:rsidP="009A65F2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r w:rsidRPr="009A65F2">
              <w:rPr>
                <w:rFonts w:ascii="Arial" w:hAnsi="Arial" w:cs="Arial"/>
                <w:b/>
                <w:sz w:val="24"/>
                <w:szCs w:val="24"/>
              </w:rPr>
              <w:t>Die Geschichte</w:t>
            </w:r>
          </w:p>
        </w:tc>
        <w:tc>
          <w:tcPr>
            <w:tcW w:w="4531" w:type="dxa"/>
            <w:shd w:val="clear" w:color="auto" w:fill="C1D9C9"/>
          </w:tcPr>
          <w:p w14:paraId="7929EDD9" w14:textId="77777777" w:rsidR="009A65F2" w:rsidRPr="009A65F2" w:rsidRDefault="009A65F2" w:rsidP="009A65F2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r w:rsidRPr="009A65F2">
              <w:rPr>
                <w:rFonts w:ascii="Arial" w:hAnsi="Arial" w:cs="Arial"/>
                <w:b/>
                <w:sz w:val="24"/>
                <w:szCs w:val="24"/>
              </w:rPr>
              <w:t>Die passenden Bewegungen</w:t>
            </w:r>
          </w:p>
        </w:tc>
      </w:tr>
      <w:tr w:rsidR="009A65F2" w:rsidRPr="009A65F2" w14:paraId="45BD5244" w14:textId="77777777" w:rsidTr="00EC66F8">
        <w:tc>
          <w:tcPr>
            <w:tcW w:w="4531" w:type="dxa"/>
          </w:tcPr>
          <w:p w14:paraId="260887B5" w14:textId="77777777" w:rsidR="009A65F2" w:rsidRPr="009A65F2" w:rsidRDefault="009A65F2" w:rsidP="009A65F2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9A65F2">
              <w:rPr>
                <w:rFonts w:ascii="Arial" w:hAnsi="Arial" w:cs="Arial"/>
                <w:bCs/>
                <w:sz w:val="24"/>
                <w:szCs w:val="24"/>
              </w:rPr>
              <w:t>„Am Himmel ziehen Wolken auf. Zuerst fallen nur einzelne Tropfen.“</w:t>
            </w:r>
          </w:p>
        </w:tc>
        <w:tc>
          <w:tcPr>
            <w:tcW w:w="4531" w:type="dxa"/>
          </w:tcPr>
          <w:p w14:paraId="304AEEF1" w14:textId="77777777" w:rsidR="009A65F2" w:rsidRPr="009A65F2" w:rsidRDefault="009A65F2" w:rsidP="009A65F2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9A65F2">
              <w:rPr>
                <w:rFonts w:ascii="Arial" w:hAnsi="Arial" w:cs="Arial"/>
                <w:bCs/>
                <w:sz w:val="24"/>
                <w:szCs w:val="24"/>
              </w:rPr>
              <w:t>Die Teilnehmenden tippen mit einem Finger in die Handfläche.</w:t>
            </w:r>
          </w:p>
        </w:tc>
      </w:tr>
      <w:tr w:rsidR="009A65F2" w:rsidRPr="009A65F2" w14:paraId="260D4DC4" w14:textId="77777777" w:rsidTr="00EC66F8">
        <w:tc>
          <w:tcPr>
            <w:tcW w:w="4531" w:type="dxa"/>
          </w:tcPr>
          <w:p w14:paraId="0B09D5D2" w14:textId="77777777" w:rsidR="009A65F2" w:rsidRPr="009A65F2" w:rsidRDefault="009A65F2" w:rsidP="009A65F2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9A65F2">
              <w:rPr>
                <w:rFonts w:ascii="Arial" w:hAnsi="Arial" w:cs="Arial"/>
                <w:bCs/>
                <w:sz w:val="24"/>
                <w:szCs w:val="24"/>
              </w:rPr>
              <w:t>„Der Regen wird stärker.“</w:t>
            </w:r>
          </w:p>
          <w:p w14:paraId="135C87F9" w14:textId="77777777" w:rsidR="009A65F2" w:rsidRPr="009A65F2" w:rsidRDefault="009A65F2" w:rsidP="009A65F2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5FD91526" w14:textId="77777777" w:rsidR="009A65F2" w:rsidRPr="009A65F2" w:rsidRDefault="009A65F2" w:rsidP="009A65F2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9A65F2">
              <w:rPr>
                <w:rFonts w:ascii="Arial" w:hAnsi="Arial" w:cs="Arial"/>
                <w:bCs/>
                <w:sz w:val="24"/>
                <w:szCs w:val="24"/>
              </w:rPr>
              <w:t>Nun tippen alle mit mehreren Fingern oder klatschen leise.</w:t>
            </w:r>
          </w:p>
        </w:tc>
      </w:tr>
      <w:tr w:rsidR="009A65F2" w:rsidRPr="009A65F2" w14:paraId="4EDFFD80" w14:textId="77777777" w:rsidTr="00EC66F8">
        <w:tc>
          <w:tcPr>
            <w:tcW w:w="4531" w:type="dxa"/>
          </w:tcPr>
          <w:p w14:paraId="676D0E73" w14:textId="77777777" w:rsidR="009A65F2" w:rsidRPr="009A65F2" w:rsidRDefault="009A65F2" w:rsidP="009A65F2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9A65F2">
              <w:rPr>
                <w:rFonts w:ascii="Arial" w:hAnsi="Arial" w:cs="Arial"/>
                <w:bCs/>
                <w:sz w:val="24"/>
                <w:szCs w:val="24"/>
              </w:rPr>
              <w:t>„Jetzt regnet es richtig kräftig.“</w:t>
            </w:r>
          </w:p>
          <w:p w14:paraId="5DD03F19" w14:textId="77777777" w:rsidR="009A65F2" w:rsidRPr="009A65F2" w:rsidRDefault="009A65F2" w:rsidP="009A65F2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19117C73" w14:textId="77777777" w:rsidR="009A65F2" w:rsidRPr="009A65F2" w:rsidRDefault="009A65F2" w:rsidP="009A65F2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9A65F2">
              <w:rPr>
                <w:rFonts w:ascii="Arial" w:hAnsi="Arial" w:cs="Arial"/>
                <w:bCs/>
                <w:sz w:val="24"/>
                <w:szCs w:val="24"/>
              </w:rPr>
              <w:t>Die Gruppe klatscht deutlicher auf die Hände oder Oberschenkel.</w:t>
            </w:r>
          </w:p>
        </w:tc>
      </w:tr>
      <w:tr w:rsidR="009A65F2" w:rsidRPr="009A65F2" w14:paraId="0AC0E9D7" w14:textId="77777777" w:rsidTr="00EC66F8">
        <w:tc>
          <w:tcPr>
            <w:tcW w:w="4531" w:type="dxa"/>
          </w:tcPr>
          <w:p w14:paraId="020CFA69" w14:textId="77777777" w:rsidR="009A65F2" w:rsidRPr="009A65F2" w:rsidRDefault="009A65F2" w:rsidP="009A65F2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9A65F2">
              <w:rPr>
                <w:rFonts w:ascii="Arial" w:hAnsi="Arial" w:cs="Arial"/>
                <w:bCs/>
                <w:sz w:val="24"/>
                <w:szCs w:val="24"/>
              </w:rPr>
              <w:t>„Ein Gewitter kommt näher.“</w:t>
            </w:r>
          </w:p>
          <w:p w14:paraId="46EF38A1" w14:textId="77777777" w:rsidR="009A65F2" w:rsidRPr="009A65F2" w:rsidRDefault="009A65F2" w:rsidP="009A65F2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625C51F4" w14:textId="77777777" w:rsidR="009A65F2" w:rsidRPr="009A65F2" w:rsidRDefault="009A65F2" w:rsidP="009A65F2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9A65F2">
              <w:rPr>
                <w:rFonts w:ascii="Arial" w:hAnsi="Arial" w:cs="Arial"/>
                <w:bCs/>
                <w:sz w:val="24"/>
                <w:szCs w:val="24"/>
              </w:rPr>
              <w:t>Wer möchte, stampft vorsichtig mit den Füßen.</w:t>
            </w:r>
          </w:p>
        </w:tc>
      </w:tr>
      <w:tr w:rsidR="009A65F2" w:rsidRPr="009A65F2" w14:paraId="3AB34AAE" w14:textId="77777777" w:rsidTr="00EC66F8">
        <w:tc>
          <w:tcPr>
            <w:tcW w:w="4531" w:type="dxa"/>
          </w:tcPr>
          <w:p w14:paraId="25D79BAC" w14:textId="77777777" w:rsidR="009A65F2" w:rsidRPr="009A65F2" w:rsidRDefault="009A65F2" w:rsidP="009A65F2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9A65F2">
              <w:rPr>
                <w:rFonts w:ascii="Arial" w:hAnsi="Arial" w:cs="Arial"/>
                <w:bCs/>
                <w:sz w:val="24"/>
                <w:szCs w:val="24"/>
              </w:rPr>
              <w:t>„Dann zieht das Gewitter weiter. Der Regen wird wieder leiser.“</w:t>
            </w:r>
          </w:p>
        </w:tc>
        <w:tc>
          <w:tcPr>
            <w:tcW w:w="4531" w:type="dxa"/>
          </w:tcPr>
          <w:p w14:paraId="5B7BE2A9" w14:textId="77777777" w:rsidR="009A65F2" w:rsidRPr="009A65F2" w:rsidRDefault="009A65F2" w:rsidP="009A65F2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9A65F2">
              <w:rPr>
                <w:rFonts w:ascii="Arial" w:hAnsi="Arial" w:cs="Arial"/>
                <w:bCs/>
                <w:sz w:val="24"/>
                <w:szCs w:val="24"/>
              </w:rPr>
              <w:t>Die Bewegungen werden schrittweise ruhiger, bis nur noch einzelne Fingerspitzen zu hören sind.</w:t>
            </w:r>
          </w:p>
        </w:tc>
      </w:tr>
    </w:tbl>
    <w:p w14:paraId="2008308C" w14:textId="77777777" w:rsidR="009A65F2" w:rsidRPr="009A65F2" w:rsidRDefault="009A65F2" w:rsidP="009A65F2">
      <w:pPr>
        <w:spacing w:before="120" w:after="120"/>
        <w:rPr>
          <w:rFonts w:ascii="Arial" w:eastAsia="Aptos" w:hAnsi="Arial" w:cs="Arial"/>
          <w:bCs/>
          <w:kern w:val="2"/>
          <w:sz w:val="24"/>
          <w:szCs w:val="24"/>
        </w:rPr>
      </w:pPr>
    </w:p>
    <w:sectPr w:rsidR="009A65F2" w:rsidRPr="009A65F2" w:rsidSect="00E36DD3">
      <w:headerReference w:type="default" r:id="rId7"/>
      <w:pgSz w:w="11906" w:h="16838" w:code="9"/>
      <w:pgMar w:top="-568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16012" w14:textId="77777777" w:rsidR="008A7A0D" w:rsidRDefault="008A7A0D" w:rsidP="002A5D13">
      <w:pPr>
        <w:spacing w:after="0" w:line="240" w:lineRule="auto"/>
      </w:pPr>
      <w:r>
        <w:separator/>
      </w:r>
    </w:p>
  </w:endnote>
  <w:endnote w:type="continuationSeparator" w:id="0">
    <w:p w14:paraId="2C5B889D" w14:textId="77777777" w:rsidR="008A7A0D" w:rsidRDefault="008A7A0D" w:rsidP="002A5D13">
      <w:pPr>
        <w:spacing w:after="0" w:line="240" w:lineRule="auto"/>
      </w:pPr>
      <w:r>
        <w:continuationSeparator/>
      </w:r>
    </w:p>
  </w:endnote>
  <w:endnote w:type="continuationNotice" w:id="1">
    <w:p w14:paraId="3D556643" w14:textId="77777777" w:rsidR="008A7A0D" w:rsidRDefault="008A7A0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1E820" w14:textId="77777777" w:rsidR="008A7A0D" w:rsidRDefault="008A7A0D" w:rsidP="002A5D13">
      <w:pPr>
        <w:spacing w:after="0" w:line="240" w:lineRule="auto"/>
      </w:pPr>
      <w:r>
        <w:separator/>
      </w:r>
    </w:p>
  </w:footnote>
  <w:footnote w:type="continuationSeparator" w:id="0">
    <w:p w14:paraId="3B5D021E" w14:textId="77777777" w:rsidR="008A7A0D" w:rsidRDefault="008A7A0D" w:rsidP="002A5D13">
      <w:pPr>
        <w:spacing w:after="0" w:line="240" w:lineRule="auto"/>
      </w:pPr>
      <w:r>
        <w:continuationSeparator/>
      </w:r>
    </w:p>
  </w:footnote>
  <w:footnote w:type="continuationNotice" w:id="1">
    <w:p w14:paraId="47F56F1C" w14:textId="77777777" w:rsidR="008A7A0D" w:rsidRDefault="008A7A0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861" w:type="pct"/>
      <w:jc w:val="center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600"/>
      <w:gridCol w:w="9301"/>
    </w:tblGrid>
    <w:tr w:rsidR="002275DF" w14:paraId="49CE6CA0" w14:textId="77777777" w:rsidTr="008F5D38">
      <w:trPr>
        <w:jc w:val="center"/>
      </w:trPr>
      <w:tc>
        <w:tcPr>
          <w:tcW w:w="734" w:type="pct"/>
          <w:tcBorders>
            <w:bottom w:val="single" w:sz="4" w:space="0" w:color="auto"/>
          </w:tcBorders>
          <w:shd w:val="clear" w:color="auto" w:fill="6FA681"/>
          <w:vAlign w:val="center"/>
        </w:tcPr>
        <w:p w14:paraId="586644D7" w14:textId="77777777" w:rsidR="002275DF" w:rsidRDefault="002275DF" w:rsidP="002275DF">
          <w:pPr>
            <w:pStyle w:val="Kopfzeile"/>
            <w:jc w:val="center"/>
            <w:rPr>
              <w:b/>
              <w:color w:val="FFFFFF"/>
              <w:sz w:val="24"/>
            </w:rPr>
          </w:pPr>
          <w:r w:rsidRPr="001F58DF">
            <w:rPr>
              <w:b/>
              <w:color w:val="FFFFFF"/>
              <w:sz w:val="24"/>
            </w:rPr>
            <w:t xml:space="preserve">Ausgabe </w:t>
          </w:r>
        </w:p>
        <w:p w14:paraId="666BD8E6" w14:textId="612CDC18" w:rsidR="002275DF" w:rsidRPr="001F58DF" w:rsidRDefault="005D30FA" w:rsidP="002275DF">
          <w:pPr>
            <w:pStyle w:val="Kopfzeile"/>
            <w:jc w:val="center"/>
            <w:rPr>
              <w:b/>
              <w:color w:val="FFFFFF"/>
            </w:rPr>
          </w:pPr>
          <w:r>
            <w:rPr>
              <w:b/>
              <w:color w:val="FFFFFF"/>
              <w:sz w:val="24"/>
            </w:rPr>
            <w:t>10</w:t>
          </w:r>
          <w:r w:rsidR="002275DF">
            <w:rPr>
              <w:b/>
              <w:color w:val="FFFFFF"/>
              <w:sz w:val="24"/>
            </w:rPr>
            <w:t xml:space="preserve"> –</w:t>
          </w:r>
          <w:r w:rsidR="002275DF" w:rsidRPr="001F58DF">
            <w:rPr>
              <w:b/>
              <w:color w:val="FFFFFF"/>
              <w:sz w:val="24"/>
            </w:rPr>
            <w:t xml:space="preserve"> 20</w:t>
          </w:r>
          <w:r w:rsidR="002275DF">
            <w:rPr>
              <w:b/>
              <w:color w:val="FFFFFF"/>
              <w:sz w:val="24"/>
            </w:rPr>
            <w:t>26</w:t>
          </w:r>
        </w:p>
      </w:tc>
      <w:tc>
        <w:tcPr>
          <w:tcW w:w="4266" w:type="pct"/>
          <w:tcBorders>
            <w:bottom w:val="single" w:sz="4" w:space="0" w:color="auto"/>
          </w:tcBorders>
          <w:vAlign w:val="bottom"/>
        </w:tcPr>
        <w:p w14:paraId="526CE5DE" w14:textId="4D581E48" w:rsidR="002275DF" w:rsidRPr="009E482B" w:rsidRDefault="002275DF" w:rsidP="002275DF">
          <w:pPr>
            <w:pStyle w:val="Kopfzeile"/>
            <w:jc w:val="center"/>
            <w:rPr>
              <w:rFonts w:ascii="Arial Rounded MT Bold" w:hAnsi="Arial Rounded MT Bold"/>
              <w:b/>
              <w:bCs/>
              <w:color w:val="911915"/>
              <w:spacing w:val="26"/>
              <w:sz w:val="60"/>
              <w:szCs w:val="60"/>
            </w:rPr>
          </w:pPr>
          <w:r w:rsidRPr="009E482B">
            <w:rPr>
              <w:rFonts w:ascii="Arial Rounded MT Bold" w:hAnsi="Arial Rounded MT Bold"/>
              <w:b/>
              <w:bCs/>
              <w:color w:val="911915"/>
              <w:sz w:val="60"/>
              <w:szCs w:val="60"/>
            </w:rPr>
            <w:t>K</w:t>
          </w:r>
          <w:r w:rsidR="008A7A0D">
            <w:rPr>
              <w:rFonts w:ascii="Arial Rounded MT Bold" w:hAnsi="Arial Rounded MT Bold"/>
              <w:b/>
              <w:noProof/>
              <w:color w:val="911915"/>
              <w:sz w:val="60"/>
              <w:szCs w:val="60"/>
            </w:rPr>
            <w:pict w14:anchorId="5D92C2C4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7pt;height:17pt;visibility:visible;mso-wrap-style:square">
                <v:imagedata r:id="rId1" o:title=""/>
              </v:shape>
            </w:pict>
          </w:r>
          <w:proofErr w:type="spellStart"/>
          <w:r w:rsidRPr="009E482B">
            <w:rPr>
              <w:rFonts w:ascii="Arial Rounded MT Bold" w:hAnsi="Arial Rounded MT Bold"/>
              <w:b/>
              <w:bCs/>
              <w:color w:val="911915"/>
              <w:spacing w:val="26"/>
              <w:sz w:val="60"/>
              <w:szCs w:val="60"/>
            </w:rPr>
            <w:t>mpass</w:t>
          </w:r>
          <w:proofErr w:type="spellEnd"/>
          <w:r w:rsidRPr="009E482B">
            <w:rPr>
              <w:rFonts w:ascii="Arial Rounded MT Bold" w:hAnsi="Arial Rounded MT Bold"/>
              <w:b/>
              <w:bCs/>
              <w:color w:val="911915"/>
              <w:spacing w:val="26"/>
              <w:sz w:val="60"/>
              <w:szCs w:val="60"/>
            </w:rPr>
            <w:t xml:space="preserve"> Soziale Betreuung</w:t>
          </w:r>
        </w:p>
        <w:p w14:paraId="36BB4838" w14:textId="75DE8DE6" w:rsidR="002275DF" w:rsidRPr="007A7CA7" w:rsidRDefault="008A7A0D" w:rsidP="002275DF">
          <w:pPr>
            <w:pStyle w:val="Kopfzeile"/>
            <w:jc w:val="center"/>
            <w:rPr>
              <w:color w:val="000000"/>
              <w:sz w:val="24"/>
            </w:rPr>
          </w:pPr>
          <w:r>
            <w:rPr>
              <w:noProof/>
              <w:color w:val="000000"/>
              <w:sz w:val="24"/>
            </w:rPr>
            <w:pict w14:anchorId="6BE3411C">
              <v:shape id="Grafik 1" o:spid="_x0000_i1026" type="#_x0000_t75" style="width:392pt;height:13pt;visibility:visible;mso-wrap-style:square">
                <v:imagedata r:id="rId2" o:title=""/>
              </v:shape>
            </w:pict>
          </w:r>
        </w:p>
      </w:tc>
    </w:tr>
  </w:tbl>
  <w:p w14:paraId="01995688" w14:textId="2E7DE35F" w:rsidR="00D434EB" w:rsidRDefault="00D434EB" w:rsidP="00E37880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627249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BFE433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E95284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811EDF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626681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4624C95"/>
    <w:multiLevelType w:val="hybridMultilevel"/>
    <w:tmpl w:val="834EF1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E95869"/>
    <w:multiLevelType w:val="hybridMultilevel"/>
    <w:tmpl w:val="E97E055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F70475"/>
    <w:multiLevelType w:val="hybridMultilevel"/>
    <w:tmpl w:val="719C00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443233"/>
    <w:multiLevelType w:val="hybridMultilevel"/>
    <w:tmpl w:val="33B88B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127CBB"/>
    <w:multiLevelType w:val="hybridMultilevel"/>
    <w:tmpl w:val="C32E3A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3B0040"/>
    <w:multiLevelType w:val="hybridMultilevel"/>
    <w:tmpl w:val="72301DB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8D7D93"/>
    <w:multiLevelType w:val="hybridMultilevel"/>
    <w:tmpl w:val="A1F49D8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644C20"/>
    <w:multiLevelType w:val="hybridMultilevel"/>
    <w:tmpl w:val="5DCA96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2BD294"/>
    <w:multiLevelType w:val="multilevel"/>
    <w:tmpl w:val="512BD294"/>
    <w:name w:val="Nummerierungsliste 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4" w15:restartNumberingAfterBreak="0">
    <w:nsid w:val="51862F0E"/>
    <w:multiLevelType w:val="multilevel"/>
    <w:tmpl w:val="51862F0E"/>
    <w:name w:val="Nummerierungsliste 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5" w15:restartNumberingAfterBreak="0">
    <w:nsid w:val="51862F0F"/>
    <w:multiLevelType w:val="multilevel"/>
    <w:tmpl w:val="51862F0F"/>
    <w:name w:val="Nummerierungsliste 3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6" w15:restartNumberingAfterBreak="0">
    <w:nsid w:val="51862F10"/>
    <w:multiLevelType w:val="multilevel"/>
    <w:tmpl w:val="51862F10"/>
    <w:name w:val="Nummerierungsliste 4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7" w15:restartNumberingAfterBreak="0">
    <w:nsid w:val="51862F13"/>
    <w:multiLevelType w:val="multilevel"/>
    <w:tmpl w:val="51862F13"/>
    <w:name w:val="Nummerierungsliste 7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8" w15:restartNumberingAfterBreak="0">
    <w:nsid w:val="51862F16"/>
    <w:multiLevelType w:val="multilevel"/>
    <w:tmpl w:val="51862F16"/>
    <w:name w:val="Nummerierungsliste 10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9" w15:restartNumberingAfterBreak="0">
    <w:nsid w:val="51862F18"/>
    <w:multiLevelType w:val="multilevel"/>
    <w:tmpl w:val="51862F18"/>
    <w:name w:val="Nummerierungsliste 1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0" w15:restartNumberingAfterBreak="0">
    <w:nsid w:val="54D35FDE"/>
    <w:multiLevelType w:val="hybridMultilevel"/>
    <w:tmpl w:val="5FBC30F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1A7516"/>
    <w:multiLevelType w:val="hybridMultilevel"/>
    <w:tmpl w:val="525AAA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C5079F"/>
    <w:multiLevelType w:val="hybridMultilevel"/>
    <w:tmpl w:val="09C892A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98479559">
    <w:abstractNumId w:val="10"/>
  </w:num>
  <w:num w:numId="2" w16cid:durableId="1695574210">
    <w:abstractNumId w:val="20"/>
  </w:num>
  <w:num w:numId="3" w16cid:durableId="785778711">
    <w:abstractNumId w:val="22"/>
  </w:num>
  <w:num w:numId="4" w16cid:durableId="2002196983">
    <w:abstractNumId w:val="11"/>
  </w:num>
  <w:num w:numId="5" w16cid:durableId="2066221202">
    <w:abstractNumId w:val="6"/>
  </w:num>
  <w:num w:numId="6" w16cid:durableId="1002851002">
    <w:abstractNumId w:val="8"/>
  </w:num>
  <w:num w:numId="7" w16cid:durableId="1026834761">
    <w:abstractNumId w:val="13"/>
  </w:num>
  <w:num w:numId="8" w16cid:durableId="721448139">
    <w:abstractNumId w:val="12"/>
  </w:num>
  <w:num w:numId="9" w16cid:durableId="1085146157">
    <w:abstractNumId w:val="9"/>
  </w:num>
  <w:num w:numId="10" w16cid:durableId="1907110565">
    <w:abstractNumId w:val="5"/>
  </w:num>
  <w:num w:numId="11" w16cid:durableId="1311591786">
    <w:abstractNumId w:val="21"/>
  </w:num>
  <w:num w:numId="12" w16cid:durableId="2011520305">
    <w:abstractNumId w:val="15"/>
  </w:num>
  <w:num w:numId="13" w16cid:durableId="1671524393">
    <w:abstractNumId w:val="16"/>
  </w:num>
  <w:num w:numId="14" w16cid:durableId="1266110594">
    <w:abstractNumId w:val="14"/>
  </w:num>
  <w:num w:numId="15" w16cid:durableId="391000802">
    <w:abstractNumId w:val="17"/>
  </w:num>
  <w:num w:numId="16" w16cid:durableId="1564825559">
    <w:abstractNumId w:val="18"/>
  </w:num>
  <w:num w:numId="17" w16cid:durableId="1671562194">
    <w:abstractNumId w:val="19"/>
  </w:num>
  <w:num w:numId="18" w16cid:durableId="1565026392">
    <w:abstractNumId w:val="4"/>
  </w:num>
  <w:num w:numId="19" w16cid:durableId="706100261">
    <w:abstractNumId w:val="3"/>
  </w:num>
  <w:num w:numId="20" w16cid:durableId="1304118436">
    <w:abstractNumId w:val="2"/>
  </w:num>
  <w:num w:numId="21" w16cid:durableId="1854493501">
    <w:abstractNumId w:val="1"/>
  </w:num>
  <w:num w:numId="22" w16cid:durableId="1054547288">
    <w:abstractNumId w:val="0"/>
  </w:num>
  <w:num w:numId="23" w16cid:durableId="6005752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8515F"/>
    <w:rsid w:val="000110D4"/>
    <w:rsid w:val="00022C51"/>
    <w:rsid w:val="00032A0C"/>
    <w:rsid w:val="00032F05"/>
    <w:rsid w:val="00095CFC"/>
    <w:rsid w:val="000A7188"/>
    <w:rsid w:val="000B50CC"/>
    <w:rsid w:val="000B7A67"/>
    <w:rsid w:val="000C66D4"/>
    <w:rsid w:val="000C6A2D"/>
    <w:rsid w:val="0015409B"/>
    <w:rsid w:val="001B429B"/>
    <w:rsid w:val="001C16AA"/>
    <w:rsid w:val="001C43FF"/>
    <w:rsid w:val="001E1CCD"/>
    <w:rsid w:val="00205D0C"/>
    <w:rsid w:val="002154FF"/>
    <w:rsid w:val="002275DF"/>
    <w:rsid w:val="00265BE4"/>
    <w:rsid w:val="0027096C"/>
    <w:rsid w:val="002766CF"/>
    <w:rsid w:val="0028515F"/>
    <w:rsid w:val="002A4F1B"/>
    <w:rsid w:val="002A5D13"/>
    <w:rsid w:val="002B029B"/>
    <w:rsid w:val="002B4419"/>
    <w:rsid w:val="002D45E4"/>
    <w:rsid w:val="002E4378"/>
    <w:rsid w:val="00345B07"/>
    <w:rsid w:val="0035263B"/>
    <w:rsid w:val="003676E3"/>
    <w:rsid w:val="00380EF0"/>
    <w:rsid w:val="003C5CFF"/>
    <w:rsid w:val="003E3400"/>
    <w:rsid w:val="004331C2"/>
    <w:rsid w:val="00433F51"/>
    <w:rsid w:val="004639C0"/>
    <w:rsid w:val="004955F6"/>
    <w:rsid w:val="004A47F9"/>
    <w:rsid w:val="004C2396"/>
    <w:rsid w:val="004D5592"/>
    <w:rsid w:val="00505A95"/>
    <w:rsid w:val="0050689E"/>
    <w:rsid w:val="00540062"/>
    <w:rsid w:val="00551B88"/>
    <w:rsid w:val="00581B4B"/>
    <w:rsid w:val="00587D31"/>
    <w:rsid w:val="005B00BE"/>
    <w:rsid w:val="005B4234"/>
    <w:rsid w:val="005D30FA"/>
    <w:rsid w:val="00606A1D"/>
    <w:rsid w:val="006111CC"/>
    <w:rsid w:val="00614D0A"/>
    <w:rsid w:val="0064120B"/>
    <w:rsid w:val="00653E72"/>
    <w:rsid w:val="00661981"/>
    <w:rsid w:val="00664661"/>
    <w:rsid w:val="0067731F"/>
    <w:rsid w:val="006A3D65"/>
    <w:rsid w:val="006A5CFE"/>
    <w:rsid w:val="006E18EF"/>
    <w:rsid w:val="006F3D97"/>
    <w:rsid w:val="00702EFF"/>
    <w:rsid w:val="00702F72"/>
    <w:rsid w:val="007721E7"/>
    <w:rsid w:val="007A7CA7"/>
    <w:rsid w:val="007B0290"/>
    <w:rsid w:val="007C0AE5"/>
    <w:rsid w:val="007E1A2E"/>
    <w:rsid w:val="007F12A4"/>
    <w:rsid w:val="00821B22"/>
    <w:rsid w:val="00841FA8"/>
    <w:rsid w:val="008522CE"/>
    <w:rsid w:val="00852BFB"/>
    <w:rsid w:val="008627AA"/>
    <w:rsid w:val="008633AC"/>
    <w:rsid w:val="00887070"/>
    <w:rsid w:val="00897F98"/>
    <w:rsid w:val="008A1E5C"/>
    <w:rsid w:val="008A7A0D"/>
    <w:rsid w:val="008B1F83"/>
    <w:rsid w:val="008C0D29"/>
    <w:rsid w:val="008E62B1"/>
    <w:rsid w:val="00937B0B"/>
    <w:rsid w:val="00942E56"/>
    <w:rsid w:val="009433D9"/>
    <w:rsid w:val="009503FB"/>
    <w:rsid w:val="00983536"/>
    <w:rsid w:val="009A65F2"/>
    <w:rsid w:val="009B721F"/>
    <w:rsid w:val="009E4F8C"/>
    <w:rsid w:val="009E6591"/>
    <w:rsid w:val="00A06C64"/>
    <w:rsid w:val="00A438A7"/>
    <w:rsid w:val="00AC7582"/>
    <w:rsid w:val="00AF17D9"/>
    <w:rsid w:val="00B01FFE"/>
    <w:rsid w:val="00B560B1"/>
    <w:rsid w:val="00B5703F"/>
    <w:rsid w:val="00B707AF"/>
    <w:rsid w:val="00B75F0F"/>
    <w:rsid w:val="00B81586"/>
    <w:rsid w:val="00B87D52"/>
    <w:rsid w:val="00BD49AA"/>
    <w:rsid w:val="00BD71E9"/>
    <w:rsid w:val="00BE0E26"/>
    <w:rsid w:val="00BF1B9A"/>
    <w:rsid w:val="00C310AF"/>
    <w:rsid w:val="00C73E1A"/>
    <w:rsid w:val="00C877B4"/>
    <w:rsid w:val="00C9289F"/>
    <w:rsid w:val="00CC14BC"/>
    <w:rsid w:val="00CC38C8"/>
    <w:rsid w:val="00CE6389"/>
    <w:rsid w:val="00D25DD7"/>
    <w:rsid w:val="00D434EB"/>
    <w:rsid w:val="00D54579"/>
    <w:rsid w:val="00D56265"/>
    <w:rsid w:val="00D9199A"/>
    <w:rsid w:val="00DB192C"/>
    <w:rsid w:val="00DB32C7"/>
    <w:rsid w:val="00DC5947"/>
    <w:rsid w:val="00DE776A"/>
    <w:rsid w:val="00E028D9"/>
    <w:rsid w:val="00E2265E"/>
    <w:rsid w:val="00E36DD3"/>
    <w:rsid w:val="00E37880"/>
    <w:rsid w:val="00E448B1"/>
    <w:rsid w:val="00E734A2"/>
    <w:rsid w:val="00E74AD6"/>
    <w:rsid w:val="00F20663"/>
    <w:rsid w:val="00F2380D"/>
    <w:rsid w:val="00F57C10"/>
    <w:rsid w:val="00F86426"/>
    <w:rsid w:val="00FA19D7"/>
    <w:rsid w:val="00FC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995662"/>
  <w15:chartTrackingRefBased/>
  <w15:docId w15:val="{F00846FF-B0EC-470D-BEC6-7FCCB42D5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87D52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8515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berschrift2">
    <w:name w:val="heading 2"/>
    <w:basedOn w:val="Standard"/>
    <w:link w:val="berschrift2Zchn"/>
    <w:uiPriority w:val="9"/>
    <w:qFormat/>
    <w:rsid w:val="002851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de-DE"/>
    </w:rPr>
  </w:style>
  <w:style w:type="paragraph" w:styleId="berschrift3">
    <w:name w:val="heading 3"/>
    <w:basedOn w:val="Standard"/>
    <w:link w:val="berschrift3Zchn"/>
    <w:uiPriority w:val="9"/>
    <w:qFormat/>
    <w:rsid w:val="002851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2851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28515F"/>
    <w:rPr>
      <w:b/>
      <w:bCs/>
    </w:rPr>
  </w:style>
  <w:style w:type="character" w:customStyle="1" w:styleId="berschrift2Zchn">
    <w:name w:val="Überschrift 2 Zchn"/>
    <w:link w:val="berschrift2"/>
    <w:uiPriority w:val="9"/>
    <w:rsid w:val="0028515F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berschrift3Zchn">
    <w:name w:val="Überschrift 3 Zchn"/>
    <w:link w:val="berschrift3"/>
    <w:uiPriority w:val="9"/>
    <w:rsid w:val="0028515F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customStyle="1" w:styleId="berschrift1Zchn">
    <w:name w:val="Überschrift 1 Zchn"/>
    <w:link w:val="berschrift1"/>
    <w:uiPriority w:val="9"/>
    <w:rsid w:val="0028515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2851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de-DE"/>
    </w:rPr>
  </w:style>
  <w:style w:type="character" w:customStyle="1" w:styleId="HTMLVorformatiertZchn">
    <w:name w:val="HTML Vorformatiert Zchn"/>
    <w:link w:val="HTMLVorformatiert"/>
    <w:uiPriority w:val="99"/>
    <w:semiHidden/>
    <w:rsid w:val="0028515F"/>
    <w:rPr>
      <w:rFonts w:ascii="Courier New" w:eastAsia="Times New Roman" w:hAnsi="Courier New" w:cs="Courier New"/>
      <w:sz w:val="20"/>
      <w:szCs w:val="20"/>
      <w:lang w:eastAsia="de-DE"/>
    </w:rPr>
  </w:style>
  <w:style w:type="table" w:customStyle="1" w:styleId="Tabellengitternetz">
    <w:name w:val="Tabellengitternetz"/>
    <w:basedOn w:val="NormaleTabelle"/>
    <w:uiPriority w:val="59"/>
    <w:rsid w:val="002851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A5D13"/>
  </w:style>
  <w:style w:type="paragraph" w:styleId="Fuzeile">
    <w:name w:val="footer"/>
    <w:basedOn w:val="Standard"/>
    <w:link w:val="Fu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A5D1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5D1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2A5D13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661981"/>
    <w:pPr>
      <w:spacing w:after="0" w:line="240" w:lineRule="auto"/>
      <w:ind w:left="720"/>
      <w:contextualSpacing/>
    </w:pPr>
    <w:rPr>
      <w:rFonts w:ascii="Times New Roman" w:eastAsia="Times New Roman" w:hAnsi="Times New Roman"/>
      <w:bCs/>
      <w:sz w:val="20"/>
      <w:szCs w:val="24"/>
      <w:lang w:eastAsia="de-DE"/>
    </w:rPr>
  </w:style>
  <w:style w:type="paragraph" w:styleId="Funotentext">
    <w:name w:val="footnote text"/>
    <w:basedOn w:val="Standard"/>
    <w:semiHidden/>
    <w:rsid w:val="00581B4B"/>
    <w:rPr>
      <w:sz w:val="20"/>
      <w:szCs w:val="20"/>
    </w:rPr>
  </w:style>
  <w:style w:type="character" w:styleId="Funotenzeichen">
    <w:name w:val="footnote reference"/>
    <w:semiHidden/>
    <w:rsid w:val="00581B4B"/>
    <w:rPr>
      <w:vertAlign w:val="superscript"/>
    </w:rPr>
  </w:style>
  <w:style w:type="paragraph" w:styleId="berarbeitung">
    <w:name w:val="Revision"/>
    <w:hidden/>
    <w:uiPriority w:val="99"/>
    <w:semiHidden/>
    <w:rsid w:val="00897F98"/>
    <w:rPr>
      <w:sz w:val="22"/>
      <w:szCs w:val="22"/>
      <w:lang w:eastAsia="en-US"/>
    </w:rPr>
  </w:style>
  <w:style w:type="table" w:styleId="Tabellenraster">
    <w:name w:val="Table Grid"/>
    <w:basedOn w:val="NormaleTabelle"/>
    <w:uiPriority w:val="39"/>
    <w:rsid w:val="005D30FA"/>
    <w:rPr>
      <w:rFonts w:ascii="Aptos" w:eastAsia="Aptos" w:hAnsi="Aptos"/>
      <w:kern w:val="2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71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Praxis: Soziale Betreuung</vt:lpstr>
    </vt:vector>
  </TitlesOfParts>
  <Company>Microsoft</Company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Praxis: Soziale Betreuung</dc:title>
  <dc:subject/>
  <dc:creator>Dominik Muhle</dc:creator>
  <cp:keywords/>
  <cp:lastModifiedBy>Korinna Wulfinghoff</cp:lastModifiedBy>
  <cp:revision>2</cp:revision>
  <cp:lastPrinted>2013-12-09T11:30:00Z</cp:lastPrinted>
  <dcterms:created xsi:type="dcterms:W3CDTF">2026-09-25T08:32:00Z</dcterms:created>
  <dcterms:modified xsi:type="dcterms:W3CDTF">2026-09-25T08:32:00Z</dcterms:modified>
</cp:coreProperties>
</file>